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96F" w:rsidRDefault="00B34953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8B696F" w:rsidRDefault="008B696F">
      <w:pPr>
        <w:ind w:firstLine="720"/>
        <w:jc w:val="both"/>
        <w:rPr>
          <w:rFonts w:ascii="Times New Roman" w:eastAsia="Times New Roman" w:hAnsi="Times New Roman" w:cs="Times New Roman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Informe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sociolingüística</w:t>
      </w:r>
      <w:proofErr w:type="spellEnd"/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2A44F9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Diciembre</w:t>
      </w:r>
      <w:proofErr w:type="spellEnd"/>
      <w:r w:rsidR="00F52934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6C7515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9179DA">
        <w:rPr>
          <w:rFonts w:ascii="Times New Roman" w:eastAsia="Times New Roman" w:hAnsi="Times New Roman" w:cs="Times New Roman"/>
          <w:sz w:val="72"/>
          <w:szCs w:val="72"/>
        </w:rPr>
        <w:t xml:space="preserve"> 2022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cumplimiento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al numeral 28 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artículo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de la Ley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Acceso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 Información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Pública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detalla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relacionada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Institucional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cuenta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central;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donde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 da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las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del pueblo Maya,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Xinka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Garífuna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Geográficamente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ubicadas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cabeceras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Guatemala, Chimaltenango, Santa Rosa, Quetzaltenango, San Marcos, Quiché, Sololá, Alta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Verazpa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Baja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Verapaz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Petén, Izabal, Suchitepéquez, Huehuetenango y Totonicapán.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GT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3994150" cy="5252085"/>
            <wp:effectExtent l="0" t="0" r="0" b="0"/>
            <wp:wrapSquare wrapText="bothSides" distT="0" distB="0" distL="114300" distR="114300"/>
            <wp:docPr id="22" name="image9.jpg" descr="C:\Users\cchuta\Desktop\2021\informe sociolinguistico fotos\Ew4YKHvXAAAVcT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cchuta\Desktop\2021\informe sociolinguistico fotos\Ew4YKHvXAAAVcTM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525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Emergencia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Derivado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pandemia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COVID-19,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2020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emergencia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atendido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24 horas,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idiomas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mayoritariamente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hablantes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Mam,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’,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Kaqchikel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Q’eqchi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’</w:t>
      </w:r>
    </w:p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-314324</wp:posOffset>
            </wp:positionH>
            <wp:positionV relativeFrom="paragraph">
              <wp:posOffset>217805</wp:posOffset>
            </wp:positionV>
            <wp:extent cx="3254375" cy="4276725"/>
            <wp:effectExtent l="0" t="0" r="0" b="0"/>
            <wp:wrapSquare wrapText="bothSides" distT="0" distB="0" distL="114300" distR="114300"/>
            <wp:docPr id="25" name="image8.jpg" descr="C:\Users\cchuta\Desktop\2021\informe sociolinguistico fotos\E0p5vp9WQAY3R7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cchuta\Desktop\2021\informe sociolinguistico fotos\E0p5vp9WQAY3R7v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3267075</wp:posOffset>
            </wp:positionH>
            <wp:positionV relativeFrom="paragraph">
              <wp:posOffset>0</wp:posOffset>
            </wp:positionV>
            <wp:extent cx="3174365" cy="4170680"/>
            <wp:effectExtent l="0" t="0" r="0" b="0"/>
            <wp:wrapSquare wrapText="bothSides" distT="0" distB="0" distL="114300" distR="114300"/>
            <wp:docPr id="20" name="image2.jpg" descr="C:\Users\cchuta\Desktop\2021\informe sociolinguistico fotos\EpYp1HXW4AEYI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cchuta\Desktop\2021\informe sociolinguistico fotos\EpYp1HXW4AEYI_b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417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casos</w:t>
      </w:r>
      <w:proofErr w:type="spellEnd"/>
    </w:p>
    <w:p w:rsidR="00C86C0F" w:rsidRDefault="003D2DC5" w:rsidP="00F558B6">
      <w:pPr>
        <w:ind w:firstLine="720"/>
        <w:jc w:val="both"/>
        <w:rPr>
          <w:noProof/>
          <w:lang w:val="es-G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área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conformada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Social,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Jurídica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Psicológica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acompañamiento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</w:t>
      </w:r>
      <w:r w:rsidR="00FE27EA">
        <w:rPr>
          <w:rFonts w:ascii="Times New Roman" w:eastAsia="Times New Roman" w:hAnsi="Times New Roman" w:cs="Times New Roman"/>
          <w:sz w:val="28"/>
          <w:szCs w:val="28"/>
        </w:rPr>
        <w:t>r</w:t>
      </w:r>
      <w:proofErr w:type="spellEnd"/>
      <w:r w:rsidR="00FE2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E27EA">
        <w:rPr>
          <w:rFonts w:ascii="Times New Roman" w:eastAsia="Times New Roman" w:hAnsi="Times New Roman" w:cs="Times New Roman"/>
          <w:sz w:val="28"/>
          <w:szCs w:val="28"/>
        </w:rPr>
        <w:t>comunid</w:t>
      </w:r>
      <w:r w:rsidR="002E118F">
        <w:rPr>
          <w:rFonts w:ascii="Times New Roman" w:eastAsia="Times New Roman" w:hAnsi="Times New Roman" w:cs="Times New Roman"/>
          <w:sz w:val="28"/>
          <w:szCs w:val="28"/>
        </w:rPr>
        <w:t>ad</w:t>
      </w:r>
      <w:proofErr w:type="spellEnd"/>
      <w:r w:rsidR="002E1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76325"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proofErr w:type="gram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jul</w:t>
      </w:r>
      <w:r w:rsidR="00DB43C8">
        <w:rPr>
          <w:rFonts w:ascii="Times New Roman" w:eastAsia="Times New Roman" w:hAnsi="Times New Roman" w:cs="Times New Roman"/>
          <w:sz w:val="28"/>
          <w:szCs w:val="28"/>
        </w:rPr>
        <w:t>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son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BA253C" w:rsidRPr="00BA253C" w:rsidRDefault="00BA253C" w:rsidP="00FA64B4">
      <w:pPr>
        <w:jc w:val="both"/>
        <w:rPr>
          <w:noProof/>
          <w:lang w:val="es-GT"/>
        </w:rPr>
      </w:pPr>
      <w:r>
        <w:rPr>
          <w:noProof/>
          <w:lang w:val="es-GT"/>
        </w:rPr>
        <w:t xml:space="preserve"> </w:t>
      </w:r>
      <w:r>
        <w:rPr>
          <w:lang w:val="es-GT"/>
        </w:rPr>
        <w:tab/>
      </w:r>
    </w:p>
    <w:tbl>
      <w:tblPr>
        <w:tblpPr w:leftFromText="141" w:rightFromText="141" w:vertAnchor="text" w:tblpY="1"/>
        <w:tblOverlap w:val="never"/>
        <w:tblW w:w="22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475"/>
      </w:tblGrid>
      <w:tr w:rsidR="002A44F9" w:rsidRPr="002A44F9" w:rsidTr="00FA64B4">
        <w:trPr>
          <w:trHeight w:val="315"/>
        </w:trPr>
        <w:tc>
          <w:tcPr>
            <w:tcW w:w="22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Jurídica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31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73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26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10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16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2A44F9" w:rsidRPr="002A44F9" w:rsidTr="00FA64B4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A44F9" w:rsidRPr="002A44F9" w:rsidTr="00FA64B4">
        <w:trPr>
          <w:trHeight w:val="315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14</w:t>
            </w:r>
          </w:p>
        </w:tc>
      </w:tr>
      <w:tr w:rsidR="002A44F9" w:rsidRPr="002A44F9" w:rsidTr="00FA64B4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44F9" w:rsidRPr="002A44F9" w:rsidRDefault="002A44F9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A44F9">
              <w:rPr>
                <w:rFonts w:eastAsia="Times New Roman" w:cs="Times New Roman"/>
                <w:color w:val="000000"/>
                <w:lang w:val="es-GT"/>
              </w:rPr>
              <w:t>203</w:t>
            </w:r>
          </w:p>
        </w:tc>
      </w:tr>
    </w:tbl>
    <w:p w:rsidR="00FA64B4" w:rsidRPr="00FA64B4" w:rsidRDefault="00FA64B4" w:rsidP="00FA64B4">
      <w:pPr>
        <w:rPr>
          <w:lang w:val="es-GT"/>
        </w:rPr>
      </w:pPr>
    </w:p>
    <w:p w:rsidR="00FA64B4" w:rsidRDefault="00FA64B4" w:rsidP="00FA64B4">
      <w:pPr>
        <w:tabs>
          <w:tab w:val="left" w:pos="1305"/>
        </w:tabs>
        <w:jc w:val="both"/>
        <w:rPr>
          <w:noProof/>
          <w:lang w:val="es-GT"/>
        </w:rPr>
      </w:pPr>
      <w:r>
        <w:rPr>
          <w:noProof/>
          <w:lang w:val="es-GT"/>
        </w:rPr>
        <w:tab/>
      </w:r>
      <w:r>
        <w:rPr>
          <w:noProof/>
          <w:lang w:val="es-GT"/>
        </w:rPr>
        <w:tab/>
      </w:r>
      <w:r>
        <w:rPr>
          <w:noProof/>
          <w:lang w:val="es-GT"/>
        </w:rPr>
        <w:drawing>
          <wp:inline distT="0" distB="0" distL="0" distR="0" wp14:anchorId="3C36E26D" wp14:editId="20993416">
            <wp:extent cx="3790950" cy="3952875"/>
            <wp:effectExtent l="0" t="0" r="0" b="952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A253C" w:rsidRPr="00BA253C" w:rsidRDefault="00FA64B4" w:rsidP="002A44F9">
      <w:pPr>
        <w:jc w:val="both"/>
        <w:rPr>
          <w:noProof/>
          <w:lang w:val="es-GT"/>
        </w:rPr>
      </w:pPr>
      <w:r>
        <w:rPr>
          <w:noProof/>
          <w:lang w:val="es-GT"/>
        </w:rPr>
        <w:br w:type="textWrapping" w:clear="all"/>
      </w:r>
      <w:r w:rsidR="00BA253C">
        <w:rPr>
          <w:noProof/>
          <w:lang w:val="es-GT"/>
        </w:rPr>
        <w:br w:type="textWrapping" w:clear="all"/>
      </w:r>
      <w:r w:rsidR="00C86C0F">
        <w:rPr>
          <w:noProof/>
          <w:lang w:val="es-GT"/>
        </w:rPr>
        <w:t xml:space="preserve">                                                                           </w:t>
      </w:r>
      <w:r w:rsidR="00BA253C">
        <w:rPr>
          <w:noProof/>
          <w:lang w:val="es-GT"/>
        </w:rPr>
        <w:t xml:space="preserve">                               </w:t>
      </w:r>
    </w:p>
    <w:p w:rsidR="00BA253C" w:rsidRDefault="00BA253C" w:rsidP="00624852">
      <w:pPr>
        <w:jc w:val="both"/>
        <w:rPr>
          <w:rFonts w:ascii="Times New Roman" w:eastAsia="Times New Roman" w:hAnsi="Times New Roman" w:cs="Times New Roman"/>
        </w:rPr>
      </w:pPr>
    </w:p>
    <w:p w:rsidR="00F558B6" w:rsidRPr="00BA253C" w:rsidRDefault="003D2DC5" w:rsidP="00BA253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Unidad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Jurídica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</w:p>
    <w:p w:rsidR="0097345E" w:rsidRPr="005316ED" w:rsidRDefault="005316ED" w:rsidP="005316ED">
      <w:r>
        <w:lastRenderedPageBreak/>
        <w:t xml:space="preserve"> </w:t>
      </w:r>
      <w:r w:rsidR="0097345E">
        <w:t xml:space="preserve">                                       </w:t>
      </w:r>
    </w:p>
    <w:tbl>
      <w:tblPr>
        <w:tblpPr w:leftFromText="141" w:rightFromText="141" w:vertAnchor="text" w:tblpY="1"/>
        <w:tblOverlap w:val="never"/>
        <w:tblW w:w="28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785"/>
      </w:tblGrid>
      <w:tr w:rsidR="00FA64B4" w:rsidRPr="00FA64B4" w:rsidTr="00FA64B4">
        <w:trPr>
          <w:trHeight w:val="315"/>
        </w:trPr>
        <w:tc>
          <w:tcPr>
            <w:tcW w:w="282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Social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7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26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49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32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10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16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  <w:r w:rsidRPr="00FA64B4">
              <w:rPr>
                <w:rFonts w:eastAsia="Times New Roman" w:cs="Times New Roman"/>
                <w:color w:val="000000"/>
                <w:lang w:val="es-GT"/>
              </w:rPr>
              <w:t> </w:t>
            </w:r>
          </w:p>
        </w:tc>
      </w:tr>
      <w:tr w:rsidR="00FA64B4" w:rsidRPr="00FA64B4" w:rsidTr="00FA64B4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 </w:t>
            </w: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7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141</w:t>
            </w:r>
          </w:p>
        </w:tc>
      </w:tr>
    </w:tbl>
    <w:p w:rsidR="00FA64B4" w:rsidRDefault="00FA64B4" w:rsidP="00FA64B4">
      <w:pPr>
        <w:tabs>
          <w:tab w:val="left" w:pos="1695"/>
        </w:tabs>
      </w:pPr>
      <w:r>
        <w:tab/>
      </w:r>
      <w:r>
        <w:tab/>
      </w:r>
    </w:p>
    <w:p w:rsidR="00FA64B4" w:rsidRPr="00FA64B4" w:rsidRDefault="00FA64B4" w:rsidP="00FA64B4"/>
    <w:p w:rsidR="00FA64B4" w:rsidRDefault="00FA64B4" w:rsidP="00FA64B4">
      <w:pPr>
        <w:tabs>
          <w:tab w:val="left" w:pos="2115"/>
        </w:tabs>
      </w:pPr>
      <w:r>
        <w:tab/>
      </w:r>
      <w:r>
        <w:tab/>
      </w:r>
      <w:r>
        <w:tab/>
      </w:r>
      <w:r>
        <w:rPr>
          <w:noProof/>
          <w:lang w:val="es-GT"/>
        </w:rPr>
        <w:drawing>
          <wp:inline distT="0" distB="0" distL="0" distR="0" wp14:anchorId="2B0FA43D" wp14:editId="121C8710">
            <wp:extent cx="3505200" cy="384810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A64B4" w:rsidRDefault="00FA64B4" w:rsidP="00FA64B4">
      <w:pPr>
        <w:tabs>
          <w:tab w:val="left" w:pos="1695"/>
        </w:tabs>
      </w:pPr>
      <w:r>
        <w:br w:type="textWrapping" w:clear="all"/>
      </w:r>
      <w:r w:rsidR="005316ED">
        <w:br w:type="textWrapping" w:clear="all"/>
      </w:r>
      <w:r w:rsidR="0097345E">
        <w:t xml:space="preserve">             </w:t>
      </w:r>
    </w:p>
    <w:p w:rsidR="00FA64B4" w:rsidRDefault="00FA64B4" w:rsidP="00FA64B4">
      <w:pPr>
        <w:tabs>
          <w:tab w:val="left" w:pos="1695"/>
        </w:tabs>
      </w:pPr>
    </w:p>
    <w:p w:rsidR="00F558B6" w:rsidRPr="00F558B6" w:rsidRDefault="0097345E" w:rsidP="00FA64B4">
      <w:pPr>
        <w:tabs>
          <w:tab w:val="left" w:pos="1695"/>
        </w:tabs>
      </w:pPr>
      <w:r>
        <w:t xml:space="preserve">                                           </w:t>
      </w:r>
    </w:p>
    <w:p w:rsidR="008E6250" w:rsidRDefault="00624852">
      <w:r>
        <w:rPr>
          <w:rFonts w:ascii="Times New Roman" w:eastAsia="Times New Roman" w:hAnsi="Times New Roman" w:cs="Times New Roman"/>
        </w:rPr>
        <w:t>Fuente de</w:t>
      </w:r>
      <w:r w:rsidR="0097345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7345E">
        <w:rPr>
          <w:rFonts w:ascii="Times New Roman" w:eastAsia="Times New Roman" w:hAnsi="Times New Roman" w:cs="Times New Roman"/>
        </w:rPr>
        <w:t>información</w:t>
      </w:r>
      <w:proofErr w:type="spellEnd"/>
      <w:r w:rsidR="0097345E">
        <w:rPr>
          <w:rFonts w:ascii="Times New Roman" w:eastAsia="Times New Roman" w:hAnsi="Times New Roman" w:cs="Times New Roman"/>
        </w:rPr>
        <w:t xml:space="preserve">: </w:t>
      </w:r>
      <w:proofErr w:type="spellStart"/>
      <w:r w:rsidR="0097345E">
        <w:rPr>
          <w:rFonts w:ascii="Times New Roman" w:eastAsia="Times New Roman" w:hAnsi="Times New Roman" w:cs="Times New Roman"/>
        </w:rPr>
        <w:t>Unidad</w:t>
      </w:r>
      <w:proofErr w:type="spellEnd"/>
      <w:r w:rsidR="0097345E">
        <w:rPr>
          <w:rFonts w:ascii="Times New Roman" w:eastAsia="Times New Roman" w:hAnsi="Times New Roman" w:cs="Times New Roman"/>
        </w:rPr>
        <w:t xml:space="preserve"> Social DEMI</w:t>
      </w:r>
    </w:p>
    <w:p w:rsidR="0097345E" w:rsidRDefault="00624258" w:rsidP="00525C2C">
      <w:r>
        <w:t xml:space="preserve">  </w:t>
      </w:r>
    </w:p>
    <w:p w:rsidR="005316ED" w:rsidRDefault="005316ED" w:rsidP="00525C2C"/>
    <w:p w:rsidR="005316ED" w:rsidRDefault="005316ED" w:rsidP="00525C2C"/>
    <w:p w:rsidR="005316ED" w:rsidRDefault="005316ED" w:rsidP="00525C2C"/>
    <w:p w:rsidR="005316ED" w:rsidRDefault="005316ED" w:rsidP="00525C2C"/>
    <w:p w:rsidR="005316ED" w:rsidRDefault="005316ED" w:rsidP="00525C2C"/>
    <w:p w:rsidR="005316ED" w:rsidRDefault="005316ED" w:rsidP="00525C2C"/>
    <w:tbl>
      <w:tblPr>
        <w:tblpPr w:leftFromText="141" w:rightFromText="141" w:vertAnchor="text" w:tblpY="1"/>
        <w:tblOverlap w:val="never"/>
        <w:tblW w:w="29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987"/>
      </w:tblGrid>
      <w:tr w:rsidR="00FA64B4" w:rsidRPr="00FA64B4" w:rsidTr="00FA64B4">
        <w:trPr>
          <w:trHeight w:val="315"/>
        </w:trPr>
        <w:tc>
          <w:tcPr>
            <w:tcW w:w="29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Psicológica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13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50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20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10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11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A64B4" w:rsidRPr="00FA64B4" w:rsidTr="00FA64B4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A64B4" w:rsidRPr="00FA64B4" w:rsidTr="00FA64B4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20</w:t>
            </w:r>
          </w:p>
        </w:tc>
      </w:tr>
      <w:tr w:rsidR="00FA64B4" w:rsidRPr="00FA64B4" w:rsidTr="00FA64B4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64B4" w:rsidRPr="00FA64B4" w:rsidRDefault="00FA64B4" w:rsidP="00FA64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A64B4">
              <w:rPr>
                <w:rFonts w:eastAsia="Times New Roman" w:cs="Times New Roman"/>
                <w:color w:val="000000"/>
                <w:lang w:val="es-GT"/>
              </w:rPr>
              <w:t>131</w:t>
            </w:r>
          </w:p>
        </w:tc>
      </w:tr>
    </w:tbl>
    <w:p w:rsidR="00FA64B4" w:rsidRDefault="00FA64B4" w:rsidP="00FA64B4"/>
    <w:p w:rsidR="00525C2C" w:rsidRDefault="00FA64B4" w:rsidP="00FA64B4">
      <w:pPr>
        <w:tabs>
          <w:tab w:val="left" w:pos="1455"/>
        </w:tabs>
      </w:pPr>
      <w:r>
        <w:tab/>
      </w:r>
      <w:r>
        <w:tab/>
      </w:r>
      <w:bookmarkStart w:id="0" w:name="_GoBack"/>
      <w:r>
        <w:rPr>
          <w:noProof/>
          <w:lang w:val="es-GT"/>
        </w:rPr>
        <w:drawing>
          <wp:inline distT="0" distB="0" distL="0" distR="0" wp14:anchorId="401B0257" wp14:editId="6735A0BD">
            <wp:extent cx="3581400" cy="4143375"/>
            <wp:effectExtent l="0" t="0" r="0" b="9525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bookmarkEnd w:id="0"/>
      <w:r>
        <w:br w:type="textWrapping" w:clear="all"/>
      </w:r>
      <w:r w:rsidR="00D32F02">
        <w:br w:type="textWrapping" w:clear="all"/>
      </w:r>
      <w:r w:rsidR="006A78FE">
        <w:br w:type="textWrapping" w:clear="all"/>
      </w:r>
    </w:p>
    <w:p w:rsidR="008E6250" w:rsidRDefault="00624258">
      <w:r>
        <w:t xml:space="preserve">                    </w:t>
      </w:r>
    </w:p>
    <w:p w:rsidR="008E6250" w:rsidRDefault="00624852">
      <w:r>
        <w:br w:type="textWrapping" w:clear="all"/>
      </w:r>
    </w:p>
    <w:p w:rsidR="008B696F" w:rsidRDefault="003D2DC5" w:rsidP="00617D27"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Unidad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Psicología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  <w:r>
        <w:t xml:space="preserve"> </w:t>
      </w:r>
    </w:p>
    <w:sectPr w:rsidR="008B696F">
      <w:headerReference w:type="default" r:id="rId13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BC9" w:rsidRDefault="00AD1BC9">
      <w:pPr>
        <w:spacing w:after="0" w:line="240" w:lineRule="auto"/>
      </w:pPr>
      <w:r>
        <w:separator/>
      </w:r>
    </w:p>
  </w:endnote>
  <w:endnote w:type="continuationSeparator" w:id="0">
    <w:p w:rsidR="00AD1BC9" w:rsidRDefault="00AD1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BC9" w:rsidRDefault="00AD1BC9">
      <w:pPr>
        <w:spacing w:after="0" w:line="240" w:lineRule="auto"/>
      </w:pPr>
      <w:r>
        <w:separator/>
      </w:r>
    </w:p>
  </w:footnote>
  <w:footnote w:type="continuationSeparator" w:id="0">
    <w:p w:rsidR="00AD1BC9" w:rsidRDefault="00AD1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6F" w:rsidRDefault="00B57A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GT"/>
      </w:rPr>
      <w:drawing>
        <wp:anchor distT="0" distB="0" distL="114300" distR="114300" simplePos="0" relativeHeight="251659264" behindDoc="0" locked="0" layoutInCell="1" allowOverlap="1" wp14:anchorId="1D57AACF" wp14:editId="47409919">
          <wp:simplePos x="0" y="0"/>
          <wp:positionH relativeFrom="page">
            <wp:align>right</wp:align>
          </wp:positionH>
          <wp:positionV relativeFrom="paragraph">
            <wp:posOffset>-704850</wp:posOffset>
          </wp:positionV>
          <wp:extent cx="8239125" cy="10267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EVA PLANTILLA CARTA 13-10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9125" cy="1026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6F"/>
    <w:rsid w:val="00003FDF"/>
    <w:rsid w:val="000B3BED"/>
    <w:rsid w:val="0019280C"/>
    <w:rsid w:val="001A2261"/>
    <w:rsid w:val="001D6451"/>
    <w:rsid w:val="002A44F9"/>
    <w:rsid w:val="002E0DF8"/>
    <w:rsid w:val="002E118F"/>
    <w:rsid w:val="0030075B"/>
    <w:rsid w:val="003763E0"/>
    <w:rsid w:val="003D2DC5"/>
    <w:rsid w:val="004236D7"/>
    <w:rsid w:val="00497809"/>
    <w:rsid w:val="004B1EAC"/>
    <w:rsid w:val="00525C2C"/>
    <w:rsid w:val="005316ED"/>
    <w:rsid w:val="005346F6"/>
    <w:rsid w:val="005A3B03"/>
    <w:rsid w:val="00617D27"/>
    <w:rsid w:val="00624258"/>
    <w:rsid w:val="00624852"/>
    <w:rsid w:val="00675FCE"/>
    <w:rsid w:val="00685907"/>
    <w:rsid w:val="006877BF"/>
    <w:rsid w:val="006A78FE"/>
    <w:rsid w:val="006B426C"/>
    <w:rsid w:val="006C7515"/>
    <w:rsid w:val="006E5206"/>
    <w:rsid w:val="006F5478"/>
    <w:rsid w:val="00776325"/>
    <w:rsid w:val="007D3236"/>
    <w:rsid w:val="007F2A97"/>
    <w:rsid w:val="00801EDF"/>
    <w:rsid w:val="008060A4"/>
    <w:rsid w:val="00833C9B"/>
    <w:rsid w:val="00837FC1"/>
    <w:rsid w:val="00867F33"/>
    <w:rsid w:val="00884860"/>
    <w:rsid w:val="008A0F6F"/>
    <w:rsid w:val="008A529E"/>
    <w:rsid w:val="008B696F"/>
    <w:rsid w:val="008E6250"/>
    <w:rsid w:val="00900EEE"/>
    <w:rsid w:val="009179DA"/>
    <w:rsid w:val="0097345E"/>
    <w:rsid w:val="009953D4"/>
    <w:rsid w:val="009D294E"/>
    <w:rsid w:val="00A24572"/>
    <w:rsid w:val="00AB7583"/>
    <w:rsid w:val="00AD1BC9"/>
    <w:rsid w:val="00B34953"/>
    <w:rsid w:val="00B4415F"/>
    <w:rsid w:val="00B4744C"/>
    <w:rsid w:val="00B57AEF"/>
    <w:rsid w:val="00BA253C"/>
    <w:rsid w:val="00BD2326"/>
    <w:rsid w:val="00BD7BEF"/>
    <w:rsid w:val="00BF30A2"/>
    <w:rsid w:val="00C86C0F"/>
    <w:rsid w:val="00CE7735"/>
    <w:rsid w:val="00D01569"/>
    <w:rsid w:val="00D32F02"/>
    <w:rsid w:val="00D81366"/>
    <w:rsid w:val="00D853FC"/>
    <w:rsid w:val="00DB43C8"/>
    <w:rsid w:val="00E17637"/>
    <w:rsid w:val="00E36EC8"/>
    <w:rsid w:val="00E77221"/>
    <w:rsid w:val="00EB784F"/>
    <w:rsid w:val="00EC0975"/>
    <w:rsid w:val="00EF6817"/>
    <w:rsid w:val="00F07B29"/>
    <w:rsid w:val="00F52934"/>
    <w:rsid w:val="00F558B6"/>
    <w:rsid w:val="00FA64B4"/>
    <w:rsid w:val="00FE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1D343B-523A-446C-AAFA-7AFDAC2B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6ED"/>
    <w:rPr>
      <w:lang w:val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7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35D"/>
    <w:rPr>
      <w:lang w:val="en-US"/>
    </w:rPr>
  </w:style>
  <w:style w:type="paragraph" w:styleId="Sinespaciado">
    <w:name w:val="No Spacing"/>
    <w:uiPriority w:val="1"/>
    <w:qFormat/>
    <w:rsid w:val="007D735D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7D735D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B57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AEF"/>
    <w:rPr>
      <w:lang w:val="en-US"/>
    </w:rPr>
  </w:style>
  <w:style w:type="table" w:styleId="Tablaconcuadrcula">
    <w:name w:val="Table Grid"/>
    <w:basedOn w:val="Tablanormal"/>
    <w:uiPriority w:val="39"/>
    <w:rsid w:val="00624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Jurídica</a:t>
            </a:r>
            <a:endParaRPr lang="es-GT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3660716787625746"/>
          <c:y val="4.13436692506459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'noviembre 2022 '!$E$12:$E$37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'noviembre 2022 '!$F$12:$F$37</c:f>
              <c:numCache>
                <c:formatCode>General</c:formatCode>
                <c:ptCount val="26"/>
                <c:pt idx="0">
                  <c:v>31</c:v>
                </c:pt>
                <c:pt idx="1">
                  <c:v>73</c:v>
                </c:pt>
                <c:pt idx="2">
                  <c:v>26</c:v>
                </c:pt>
                <c:pt idx="3">
                  <c:v>10</c:v>
                </c:pt>
                <c:pt idx="4">
                  <c:v>6</c:v>
                </c:pt>
                <c:pt idx="5">
                  <c:v>0</c:v>
                </c:pt>
                <c:pt idx="6">
                  <c:v>16</c:v>
                </c:pt>
                <c:pt idx="7">
                  <c:v>2</c:v>
                </c:pt>
                <c:pt idx="8">
                  <c:v>2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6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15</c:v>
                </c:pt>
                <c:pt idx="24">
                  <c:v>0</c:v>
                </c:pt>
                <c:pt idx="25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Social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'noviembre 2022 '!$J$12:$J$37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'noviembre 2022 '!$K$12:$K$37</c:f>
              <c:numCache>
                <c:formatCode>General</c:formatCode>
                <c:ptCount val="26"/>
                <c:pt idx="0">
                  <c:v>26</c:v>
                </c:pt>
                <c:pt idx="1">
                  <c:v>49</c:v>
                </c:pt>
                <c:pt idx="2">
                  <c:v>32</c:v>
                </c:pt>
                <c:pt idx="3">
                  <c:v>10</c:v>
                </c:pt>
                <c:pt idx="4">
                  <c:v>5</c:v>
                </c:pt>
                <c:pt idx="5">
                  <c:v>2</c:v>
                </c:pt>
                <c:pt idx="6">
                  <c:v>16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Psicológica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'noviembre 2022 '!$O$12:$O$38</c:f>
              <c:strCache>
                <c:ptCount val="27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  <c:pt idx="26">
                  <c:v>Total </c:v>
                </c:pt>
              </c:strCache>
            </c:strRef>
          </c:cat>
          <c:val>
            <c:numRef>
              <c:f>'noviembre 2022 '!$P$12:$P$38</c:f>
              <c:numCache>
                <c:formatCode>General</c:formatCode>
                <c:ptCount val="27"/>
                <c:pt idx="0">
                  <c:v>13</c:v>
                </c:pt>
                <c:pt idx="1">
                  <c:v>50</c:v>
                </c:pt>
                <c:pt idx="2">
                  <c:v>20</c:v>
                </c:pt>
                <c:pt idx="3">
                  <c:v>10</c:v>
                </c:pt>
                <c:pt idx="4">
                  <c:v>4</c:v>
                </c:pt>
                <c:pt idx="5">
                  <c:v>0</c:v>
                </c:pt>
                <c:pt idx="6">
                  <c:v>11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2</c:v>
                </c:pt>
                <c:pt idx="25">
                  <c:v>20</c:v>
                </c:pt>
                <c:pt idx="26">
                  <c:v>131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5aMF/6v5XB3PmNE0gOTk31AnMQ==">AMUW2mX9b507iAEJ+8qBWbLUAfPshesGXKV8B+fAvtiM0LD50EsMBVSQtqjR2RtEbXhx56koLDepmsp3CIHtckz34yH/cZlIvZa+sg9ctmKRpt/oOSnJICPp+81ssWsmI/LxSuHbauJ8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7</Pages>
  <Words>468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Chuta</dc:creator>
  <cp:lastModifiedBy>Informatica</cp:lastModifiedBy>
  <cp:revision>36</cp:revision>
  <cp:lastPrinted>2022-12-12T20:48:00Z</cp:lastPrinted>
  <dcterms:created xsi:type="dcterms:W3CDTF">2021-06-17T14:40:00Z</dcterms:created>
  <dcterms:modified xsi:type="dcterms:W3CDTF">2023-01-11T17:17:00Z</dcterms:modified>
</cp:coreProperties>
</file>