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83" w:rsidRDefault="00560B27">
      <w:pPr>
        <w:pStyle w:val="Textoindependiente"/>
        <w:spacing w:before="83" w:line="241" w:lineRule="exact"/>
        <w:ind w:left="1963" w:right="34"/>
        <w:jc w:val="center"/>
      </w:pPr>
      <w:bookmarkStart w:id="0" w:name="_GoBack"/>
      <w:bookmarkEnd w:id="0"/>
      <w:r>
        <w:t>Sistema de Contabilidad Integrada Gubernamental</w:t>
      </w:r>
    </w:p>
    <w:p w:rsidR="00DA5983" w:rsidRDefault="00560B27">
      <w:pPr>
        <w:pStyle w:val="Textoindependiente"/>
        <w:spacing w:line="241" w:lineRule="exact"/>
        <w:ind w:left="1963" w:right="41"/>
        <w:jc w:val="center"/>
      </w:pPr>
      <w:r>
        <w:t>Ejecución de Gastos - Programación Cuatrimestral - Seguimiento Fisico Cuatrimestral - Reportes</w:t>
      </w:r>
    </w:p>
    <w:p w:rsidR="00DA5983" w:rsidRDefault="00560B27">
      <w:pPr>
        <w:rPr>
          <w:b/>
          <w:sz w:val="18"/>
        </w:rPr>
      </w:pPr>
      <w:r>
        <w:br w:type="column"/>
      </w:r>
    </w:p>
    <w:p w:rsidR="00DA5983" w:rsidRDefault="00DA5983">
      <w:pPr>
        <w:rPr>
          <w:b/>
          <w:sz w:val="18"/>
        </w:rPr>
      </w:pPr>
    </w:p>
    <w:p w:rsidR="00DA5983" w:rsidRDefault="00560B27">
      <w:pPr>
        <w:spacing w:before="136" w:line="139" w:lineRule="exact"/>
        <w:ind w:left="1706"/>
        <w:rPr>
          <w:b/>
          <w:sz w:val="16"/>
        </w:rPr>
      </w:pPr>
      <w:r>
        <w:rPr>
          <w:b/>
          <w:sz w:val="16"/>
        </w:rPr>
        <w:t xml:space="preserve">PAGINA : </w:t>
      </w:r>
      <w:r>
        <w:rPr>
          <w:b/>
          <w:spacing w:val="-19"/>
          <w:position w:val="2"/>
          <w:sz w:val="16"/>
        </w:rPr>
        <w:t>1</w:t>
      </w:r>
    </w:p>
    <w:p w:rsidR="00DA5983" w:rsidRDefault="00560B27">
      <w:pPr>
        <w:rPr>
          <w:b/>
          <w:sz w:val="18"/>
        </w:rPr>
      </w:pPr>
      <w:r>
        <w:br w:type="column"/>
      </w:r>
    </w:p>
    <w:p w:rsidR="00DA5983" w:rsidRDefault="00DA5983">
      <w:pPr>
        <w:rPr>
          <w:b/>
          <w:sz w:val="18"/>
        </w:rPr>
      </w:pPr>
    </w:p>
    <w:p w:rsidR="00DA5983" w:rsidRDefault="00560B27">
      <w:pPr>
        <w:tabs>
          <w:tab w:val="left" w:pos="860"/>
        </w:tabs>
        <w:spacing w:before="136" w:line="139" w:lineRule="exact"/>
        <w:ind w:left="360"/>
        <w:rPr>
          <w:b/>
          <w:sz w:val="16"/>
        </w:rPr>
      </w:pPr>
      <w:r>
        <w:rPr>
          <w:b/>
          <w:sz w:val="16"/>
        </w:rPr>
        <w:t>DE</w:t>
      </w:r>
      <w:r>
        <w:rPr>
          <w:sz w:val="16"/>
        </w:rPr>
        <w:tab/>
      </w:r>
      <w:r>
        <w:rPr>
          <w:b/>
          <w:position w:val="2"/>
          <w:sz w:val="16"/>
        </w:rPr>
        <w:t>1</w:t>
      </w:r>
    </w:p>
    <w:p w:rsidR="00DA5983" w:rsidRDefault="00DA5983">
      <w:pPr>
        <w:spacing w:line="139" w:lineRule="exact"/>
        <w:rPr>
          <w:sz w:val="16"/>
        </w:rPr>
        <w:sectPr w:rsidR="00DA5983">
          <w:type w:val="continuous"/>
          <w:pgSz w:w="15840" w:h="12240" w:orient="landscape"/>
          <w:pgMar w:top="300" w:right="220" w:bottom="280" w:left="260" w:header="720" w:footer="720" w:gutter="0"/>
          <w:cols w:num="3" w:space="720" w:equalWidth="0">
            <w:col w:w="10800" w:space="40"/>
            <w:col w:w="2746" w:space="39"/>
            <w:col w:w="1735"/>
          </w:cols>
        </w:sectPr>
      </w:pPr>
    </w:p>
    <w:p w:rsidR="00DA5983" w:rsidRDefault="00560B27">
      <w:pPr>
        <w:pStyle w:val="Textoindependiente"/>
        <w:spacing w:line="236" w:lineRule="exact"/>
        <w:ind w:left="4455"/>
      </w:pPr>
      <w:r>
        <w:t>Ejecucion Mensual del Seguimiento Fisico</w:t>
      </w:r>
    </w:p>
    <w:p w:rsidR="00DA5983" w:rsidRDefault="00560B27">
      <w:pPr>
        <w:spacing w:before="102"/>
        <w:ind w:left="4229"/>
        <w:rPr>
          <w:b/>
          <w:sz w:val="16"/>
        </w:rPr>
      </w:pPr>
      <w:r>
        <w:br w:type="column"/>
      </w:r>
      <w:r>
        <w:rPr>
          <w:b/>
          <w:sz w:val="16"/>
        </w:rPr>
        <w:t xml:space="preserve">FECHA : </w:t>
      </w:r>
      <w:r>
        <w:rPr>
          <w:b/>
          <w:position w:val="2"/>
          <w:sz w:val="16"/>
        </w:rPr>
        <w:t>09/09/2020</w:t>
      </w:r>
    </w:p>
    <w:p w:rsidR="00DA5983" w:rsidRDefault="00DA5983">
      <w:pPr>
        <w:rPr>
          <w:sz w:val="16"/>
        </w:rPr>
        <w:sectPr w:rsidR="00DA5983">
          <w:type w:val="continuous"/>
          <w:pgSz w:w="15840" w:h="12240" w:orient="landscape"/>
          <w:pgMar w:top="300" w:right="220" w:bottom="280" w:left="260" w:header="720" w:footer="720" w:gutter="0"/>
          <w:cols w:num="2" w:space="720" w:equalWidth="0">
            <w:col w:w="8277" w:space="40"/>
            <w:col w:w="7043"/>
          </w:cols>
        </w:sectPr>
      </w:pPr>
    </w:p>
    <w:p w:rsidR="00DA5983" w:rsidRDefault="00DA5983">
      <w:pPr>
        <w:rPr>
          <w:b/>
          <w:sz w:val="16"/>
        </w:rPr>
      </w:pPr>
    </w:p>
    <w:p w:rsidR="00DA5983" w:rsidRDefault="00DA5983">
      <w:pPr>
        <w:rPr>
          <w:b/>
          <w:sz w:val="16"/>
        </w:rPr>
      </w:pPr>
    </w:p>
    <w:p w:rsidR="00DA5983" w:rsidRDefault="00DA5983">
      <w:pPr>
        <w:spacing w:before="10"/>
        <w:rPr>
          <w:b/>
          <w:sz w:val="20"/>
        </w:rPr>
      </w:pPr>
    </w:p>
    <w:p w:rsidR="00DA5983" w:rsidRDefault="00560B27">
      <w:pPr>
        <w:spacing w:before="1"/>
        <w:ind w:left="160"/>
        <w:rPr>
          <w:b/>
          <w:sz w:val="14"/>
        </w:rPr>
      </w:pPr>
      <w:r>
        <w:rPr>
          <w:b/>
          <w:sz w:val="14"/>
        </w:rPr>
        <w:t>Ejercicio:</w:t>
      </w:r>
    </w:p>
    <w:p w:rsidR="00DA5983" w:rsidRDefault="00560B27">
      <w:pPr>
        <w:rPr>
          <w:b/>
          <w:sz w:val="18"/>
        </w:rPr>
      </w:pPr>
      <w:r>
        <w:br w:type="column"/>
      </w:r>
    </w:p>
    <w:p w:rsidR="00DA5983" w:rsidRDefault="00DA5983">
      <w:pPr>
        <w:rPr>
          <w:b/>
          <w:sz w:val="18"/>
        </w:rPr>
      </w:pPr>
    </w:p>
    <w:p w:rsidR="00DA5983" w:rsidRDefault="00DA5983">
      <w:pPr>
        <w:rPr>
          <w:b/>
          <w:sz w:val="16"/>
        </w:rPr>
      </w:pPr>
    </w:p>
    <w:p w:rsidR="00DA5983" w:rsidRDefault="00560B27">
      <w:pPr>
        <w:spacing w:before="1"/>
        <w:ind w:left="160"/>
        <w:rPr>
          <w:b/>
          <w:sz w:val="17"/>
        </w:rPr>
      </w:pPr>
      <w:r>
        <w:rPr>
          <w:b/>
          <w:w w:val="105"/>
          <w:sz w:val="17"/>
        </w:rPr>
        <w:t>2020</w:t>
      </w:r>
    </w:p>
    <w:p w:rsidR="00DA5983" w:rsidRDefault="00560B27">
      <w:pPr>
        <w:spacing w:before="40" w:line="312" w:lineRule="auto"/>
        <w:ind w:left="160" w:right="6" w:firstLine="240"/>
        <w:rPr>
          <w:b/>
          <w:sz w:val="16"/>
        </w:rPr>
      </w:pPr>
      <w:r>
        <w:br w:type="column"/>
      </w:r>
      <w:r>
        <w:rPr>
          <w:b/>
          <w:sz w:val="16"/>
        </w:rPr>
        <w:t>Expresado en Quetzales UNIDAD_EJECUTORA = 239</w:t>
      </w:r>
    </w:p>
    <w:p w:rsidR="00DA5983" w:rsidRDefault="00560B27">
      <w:pPr>
        <w:tabs>
          <w:tab w:val="left" w:pos="915"/>
        </w:tabs>
        <w:spacing w:before="56" w:line="312" w:lineRule="auto"/>
        <w:ind w:left="160"/>
        <w:rPr>
          <w:b/>
          <w:sz w:val="16"/>
        </w:rPr>
      </w:pPr>
      <w:r>
        <w:br w:type="column"/>
      </w:r>
      <w:r>
        <w:rPr>
          <w:b/>
          <w:sz w:val="16"/>
        </w:rPr>
        <w:t>HORA</w:t>
      </w:r>
      <w:r>
        <w:rPr>
          <w:sz w:val="16"/>
        </w:rPr>
        <w:tab/>
      </w:r>
      <w:r>
        <w:rPr>
          <w:b/>
          <w:sz w:val="16"/>
        </w:rPr>
        <w:t xml:space="preserve">: </w:t>
      </w:r>
      <w:r>
        <w:rPr>
          <w:b/>
          <w:spacing w:val="-1"/>
          <w:sz w:val="16"/>
        </w:rPr>
        <w:t>REPORTE:</w:t>
      </w:r>
    </w:p>
    <w:p w:rsidR="00DA5983" w:rsidRDefault="00560B27">
      <w:pPr>
        <w:spacing w:before="40"/>
        <w:ind w:left="98"/>
        <w:rPr>
          <w:b/>
          <w:sz w:val="16"/>
        </w:rPr>
      </w:pPr>
      <w:r>
        <w:br w:type="column"/>
      </w:r>
      <w:r>
        <w:rPr>
          <w:b/>
          <w:sz w:val="16"/>
        </w:rPr>
        <w:t>22:02.44</w:t>
      </w:r>
    </w:p>
    <w:p w:rsidR="00DA5983" w:rsidRDefault="00560B27">
      <w:pPr>
        <w:spacing w:before="56"/>
        <w:ind w:left="98"/>
        <w:rPr>
          <w:b/>
          <w:sz w:val="16"/>
        </w:rPr>
      </w:pPr>
      <w:r>
        <w:rPr>
          <w:b/>
          <w:sz w:val="16"/>
        </w:rPr>
        <w:t>R00812497.rpt</w:t>
      </w:r>
    </w:p>
    <w:p w:rsidR="00DA5983" w:rsidRDefault="00DA5983">
      <w:pPr>
        <w:rPr>
          <w:sz w:val="16"/>
        </w:rPr>
        <w:sectPr w:rsidR="00DA5983">
          <w:type w:val="continuous"/>
          <w:pgSz w:w="15840" w:h="12240" w:orient="landscape"/>
          <w:pgMar w:top="300" w:right="220" w:bottom="280" w:left="260" w:header="720" w:footer="720" w:gutter="0"/>
          <w:cols w:num="5" w:space="720" w:equalWidth="0">
            <w:col w:w="788" w:space="52"/>
            <w:col w:w="553" w:space="3758"/>
            <w:col w:w="2304" w:space="4931"/>
            <w:col w:w="982" w:space="40"/>
            <w:col w:w="1952"/>
          </w:cols>
        </w:sectPr>
      </w:pPr>
    </w:p>
    <w:p w:rsidR="00DA5983" w:rsidRDefault="002920D0">
      <w:pPr>
        <w:spacing w:line="30" w:lineRule="exact"/>
        <w:ind w:left="100"/>
        <w:rPr>
          <w:sz w:val="3"/>
        </w:rPr>
      </w:pPr>
      <w:r>
        <w:rPr>
          <w:noProof/>
          <w:sz w:val="3"/>
          <w:lang w:val="es-GT" w:eastAsia="es-GT"/>
        </w:rPr>
        <mc:AlternateContent>
          <mc:Choice Requires="wpg">
            <w:drawing>
              <wp:inline distT="0" distB="0" distL="0" distR="0">
                <wp:extent cx="9601200" cy="19050"/>
                <wp:effectExtent l="0" t="0" r="0" b="127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0" cy="19050"/>
                          <a:chOff x="0" y="0"/>
                          <a:chExt cx="15120" cy="3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120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60D243" id="Group 3" o:spid="_x0000_s1026" style="width:756pt;height:1.5pt;mso-position-horizontal-relative:char;mso-position-vertical-relative:line" coordsize="1512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smxwIAAEkGAAAOAAAAZHJzL2Uyb0RvYy54bWykVW1v0zAQ/o7Ef7D8vUvSpVsTLZ32Qiek&#10;ARODH+A6TmKR2MF2mw3Ef+d8TrvSCQmVfnBt34vvnufucnH51LVkI4yVWhU0OYkpEYrrUqq6oF+/&#10;LCdzSqxjqmStVqKgz8LSy8XbNxdDn4upbnRbCkPAibL50Be0ca7Po8jyRnTMnuheKBBW2nTMwdHU&#10;UWnYAN67NprG8Vk0aFP2RnNhLdzeBiFdoP+qEtx9qiorHGkLCrE5XA2uK79GiwuW14b1jeRjGOyI&#10;KDomFTy6c3XLHCNrI1+56iQ32urKnXDdRbqqJBeYA2STxAfZ3Bm97jGXOh/qfgcTQHuA09Fu+cfN&#10;gyGyLOiUEsU6oAhfJacemqGvc9C4M/1j/2BCfrC91/ybBXF0KPfnOiiT1fBBl+COrZ1GaJ4q03kX&#10;kDR5QgaedwyIJ0c4XGZncQK0UsJBlmTxbGSIN0DjKyvevBvtkhmYBatTNIlYHt7DGMeYfEJQZvYF&#10;Sft/SD42rBdIkPU4jUiebpH8DOXHVN0KkgY0UWsLpQ04EqVvGtASV8booRGshKASrw+h7xn4gwUW&#10;jgP27wCxvDfW3QndEb8pqIGokTC2ubfOx/Gi4vmzupXlUrYtHky9umkN2TDfYPjD0A/UWuWVlfZm&#10;wWO4Ad7hDS/zFYAN8zNLpml8Pc0my7P5+SRdprNJdh7PJ3GSXUN9pFl6u/zlA0zSvJFlKdS9VGLb&#10;vEn6b5SOYyS0HbYvGaD+ZtMZ5n5Mkp10MMta2RV0vkOC5Z7Sd6qEtFnumGzDPvozfEQZMNj+IypY&#10;AJ7zULgrXT4D/0YDSVDsMHVh02jzg5IBJlhB7fc1M4KS9r2CGsqSNPUjDw/p7Nw3iNmXrPYlTHFw&#10;VVBHSdjeuDAm172RdQMvJQiM0lfQ0JXEwvA1GaIaqxV6C3c4rzCXcbb6gbh/Rq2XL8DiNwAAAP//&#10;AwBQSwMEFAAGAAgAAAAhAMMcXkXaAAAABAEAAA8AAABkcnMvZG93bnJldi54bWxMj0FLw0AQhe+C&#10;/2EZwZvdpKUiMZtSinoqgq0g3qbZaRKanQ3ZbZL+e6de9PLg8Yb3vslXk2vVQH1oPBtIZwko4tLb&#10;hisDn/vXhydQISJbbD2TgQsFWBW3Nzlm1o/8QcMuVkpKOGRooI6xy7QOZU0Ow8x3xJIdfe8wiu0r&#10;bXscpdy1ep4kj9phw7JQY0ebmsrT7uwMvI04rhfpy7A9HTeX7/3y/WubkjH3d9P6GVSkKf4dwxVf&#10;0KEQpoM/sw2qNSCPxF+9Zst0Lv5gYJGALnL9H774AQAA//8DAFBLAQItABQABgAIAAAAIQC2gziS&#10;/gAAAOEBAAATAAAAAAAAAAAAAAAAAAAAAABbQ29udGVudF9UeXBlc10ueG1sUEsBAi0AFAAGAAgA&#10;AAAhADj9If/WAAAAlAEAAAsAAAAAAAAAAAAAAAAALwEAAF9yZWxzLy5yZWxzUEsBAi0AFAAGAAgA&#10;AAAhAOFZSybHAgAASQYAAA4AAAAAAAAAAAAAAAAALgIAAGRycy9lMm9Eb2MueG1sUEsBAi0AFAAG&#10;AAgAAAAhAMMcXkXaAAAABAEAAA8AAAAAAAAAAAAAAAAAIQUAAGRycy9kb3ducmV2LnhtbFBLBQYA&#10;AAAABAAEAPMAAAAoBgAAAAA=&#10;">
                <v:rect id="Rectangle 4" o:spid="_x0000_s1027" style="position:absolute;width:1512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DA5983" w:rsidRDefault="00DA5983">
      <w:pPr>
        <w:spacing w:before="8"/>
        <w:rPr>
          <w:b/>
          <w:sz w:val="8"/>
        </w:rPr>
      </w:pPr>
    </w:p>
    <w:p w:rsidR="00DA5983" w:rsidRDefault="00DA5983">
      <w:pPr>
        <w:rPr>
          <w:sz w:val="8"/>
        </w:rPr>
        <w:sectPr w:rsidR="00DA5983">
          <w:type w:val="continuous"/>
          <w:pgSz w:w="15840" w:h="12240" w:orient="landscape"/>
          <w:pgMar w:top="300" w:right="220" w:bottom="280" w:left="260" w:header="720" w:footer="720" w:gutter="0"/>
          <w:cols w:space="720"/>
        </w:sectPr>
      </w:pPr>
    </w:p>
    <w:p w:rsidR="00DA5983" w:rsidRDefault="002920D0">
      <w:pPr>
        <w:tabs>
          <w:tab w:val="left" w:pos="2219"/>
        </w:tabs>
        <w:spacing w:before="95" w:line="357" w:lineRule="auto"/>
        <w:ind w:left="160" w:right="38"/>
        <w:rPr>
          <w:b/>
          <w:sz w:val="14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2908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410210</wp:posOffset>
                </wp:positionV>
                <wp:extent cx="9601200" cy="19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36FF7" id="Rectangle 2" o:spid="_x0000_s1026" style="position:absolute;margin-left:18pt;margin-top:32.3pt;width:756pt;height:1.5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0HdA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DuM&#10;FOmgRZ+ANKJ2kqM80NMbV0HUo3mwoUBnNpp+dUjpZQtR/M5a3becMACVhfjk2YFgODiKtv17zSA7&#10;2XsdmTo2tgsJgQN0jA15ujSEHz2i8LGcphl0GSMKvqxMJ7FhCanOh411/i3XHQqbGluAHpOTw8b5&#10;AIZU55AIXkvB1kLKaNjddiktOpCgjfiL+KHG6zCpQrDS4diQcfgCGOGO4AtoY69/lFlepPd5OVpP&#10;57NRsS4mo3KWzkdpVt5DLUVZrNY/A8CsqFrBGFcbofhZd1nxsr6eJmBQTFQe6oGrST6JtT9D715W&#10;ZCc8jKEUXY3nFyZIFfr6RjEom1SeCDnsk+fwI8vAwfk/shJVEBo/CGir2ROIwGpoErQTHgzYtNp+&#10;x6iH4aux+7YnlmMk3ykQUpkVRZjWaBSTWQ6GvfZsrz1EUUhVY4/RsF36YcL3xopdCzdlkRil70B8&#10;jYjCCMIcUJ0kCwMWKzg9BmGCr+0Y9fvJWvwCAAD//wMAUEsDBBQABgAIAAAAIQCM3JSn3gAAAAkB&#10;AAAPAAAAZHJzL2Rvd25yZXYueG1sTI/BTsMwEETvSPyDtUjcqENJTQhxKorEEYkWDvTmxEsSNV6H&#10;2G0DX8/2VI47M5p9Uywn14sDjqHzpOF2loBAqr3tqNHw8f5yk4EI0ZA1vSfU8IMBluXlRWFy64+0&#10;xsMmNoJLKORGQxvjkEsZ6hadCTM/ILH35UdnIp9jI+1ojlzuejlPEiWd6Yg/tGbA5xbr3WbvNKwe&#10;stX3W0qvv+tqi9vPareYj4nW11fT0yOIiFM8h+GEz+hQMlPl92SD6DXcKZ4SNahUgTj5izRjpWLl&#10;XoEsC/l/QfkHAAD//wMAUEsBAi0AFAAGAAgAAAAhALaDOJL+AAAA4QEAABMAAAAAAAAAAAAAAAAA&#10;AAAAAFtDb250ZW50X1R5cGVzXS54bWxQSwECLQAUAAYACAAAACEAOP0h/9YAAACUAQAACwAAAAAA&#10;AAAAAAAAAAAvAQAAX3JlbHMvLnJlbHNQSwECLQAUAAYACAAAACEAhBatB3QCAAD6BAAADgAAAAAA&#10;AAAAAAAAAAAuAgAAZHJzL2Uyb0RvYy54bWxQSwECLQAUAAYACAAAACEAjNyUp9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560B27">
        <w:rPr>
          <w:b/>
          <w:sz w:val="14"/>
        </w:rPr>
        <w:t xml:space="preserve">NIVEL </w:t>
      </w:r>
      <w:r w:rsidR="00560B27">
        <w:rPr>
          <w:b/>
          <w:spacing w:val="22"/>
          <w:sz w:val="14"/>
        </w:rPr>
        <w:t xml:space="preserve"> </w:t>
      </w:r>
      <w:r w:rsidR="00560B27">
        <w:rPr>
          <w:b/>
          <w:sz w:val="14"/>
        </w:rPr>
        <w:t>CODIGO</w:t>
      </w:r>
      <w:r w:rsidR="00560B27">
        <w:rPr>
          <w:sz w:val="14"/>
        </w:rPr>
        <w:tab/>
      </w:r>
      <w:r w:rsidR="00560B27">
        <w:rPr>
          <w:b/>
          <w:spacing w:val="-3"/>
          <w:sz w:val="14"/>
        </w:rPr>
        <w:t xml:space="preserve">PRODUCTO </w:t>
      </w:r>
      <w:r w:rsidR="00560B27">
        <w:rPr>
          <w:b/>
          <w:sz w:val="14"/>
        </w:rPr>
        <w:t>PG SP PY AC</w:t>
      </w:r>
      <w:r w:rsidR="00560B27">
        <w:rPr>
          <w:b/>
          <w:spacing w:val="18"/>
          <w:sz w:val="14"/>
        </w:rPr>
        <w:t xml:space="preserve"> </w:t>
      </w:r>
      <w:r w:rsidR="00560B27">
        <w:rPr>
          <w:b/>
          <w:sz w:val="14"/>
        </w:rPr>
        <w:t>OB</w:t>
      </w:r>
    </w:p>
    <w:p w:rsidR="00DA5983" w:rsidRDefault="00560B27">
      <w:pPr>
        <w:spacing w:before="95"/>
        <w:ind w:left="160"/>
        <w:rPr>
          <w:b/>
          <w:sz w:val="14"/>
        </w:rPr>
      </w:pPr>
      <w:r>
        <w:br w:type="column"/>
      </w:r>
      <w:r>
        <w:rPr>
          <w:b/>
          <w:sz w:val="14"/>
        </w:rPr>
        <w:t>SNIP</w:t>
      </w:r>
    </w:p>
    <w:p w:rsidR="00DA5983" w:rsidRDefault="00560B27">
      <w:pPr>
        <w:spacing w:before="95" w:line="290" w:lineRule="auto"/>
        <w:ind w:left="160" w:right="38" w:hanging="30"/>
        <w:jc w:val="center"/>
        <w:rPr>
          <w:b/>
          <w:sz w:val="14"/>
        </w:rPr>
      </w:pPr>
      <w:r>
        <w:br w:type="column"/>
      </w:r>
      <w:r>
        <w:rPr>
          <w:b/>
          <w:sz w:val="14"/>
        </w:rPr>
        <w:t>UNIDAD DE  MEDIDA</w:t>
      </w:r>
    </w:p>
    <w:p w:rsidR="00DA5983" w:rsidRDefault="00560B27">
      <w:pPr>
        <w:tabs>
          <w:tab w:val="left" w:pos="1429"/>
          <w:tab w:val="left" w:pos="2399"/>
          <w:tab w:val="left" w:pos="3119"/>
          <w:tab w:val="left" w:pos="3839"/>
          <w:tab w:val="left" w:pos="7799"/>
        </w:tabs>
        <w:spacing w:before="99"/>
        <w:ind w:right="106"/>
        <w:jc w:val="right"/>
        <w:rPr>
          <w:b/>
          <w:sz w:val="12"/>
        </w:rPr>
      </w:pPr>
      <w:r>
        <w:br w:type="column"/>
      </w:r>
      <w:r>
        <w:rPr>
          <w:b/>
          <w:w w:val="105"/>
          <w:sz w:val="12"/>
        </w:rPr>
        <w:t xml:space="preserve">VIGENTE   </w:t>
      </w:r>
      <w:r>
        <w:rPr>
          <w:b/>
          <w:spacing w:val="5"/>
          <w:w w:val="105"/>
          <w:sz w:val="12"/>
        </w:rPr>
        <w:t xml:space="preserve"> </w:t>
      </w:r>
      <w:r>
        <w:rPr>
          <w:b/>
          <w:w w:val="105"/>
          <w:sz w:val="12"/>
        </w:rPr>
        <w:t>ENERO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FEBRERO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MARZO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ABRIL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 xml:space="preserve">MAYO   JUNIO     JULIO   AGOSTO     SEPTEMBRE  </w:t>
      </w:r>
      <w:r>
        <w:rPr>
          <w:b/>
          <w:spacing w:val="7"/>
          <w:w w:val="105"/>
          <w:sz w:val="12"/>
        </w:rPr>
        <w:t xml:space="preserve"> </w:t>
      </w:r>
      <w:r>
        <w:rPr>
          <w:b/>
          <w:w w:val="105"/>
          <w:sz w:val="12"/>
        </w:rPr>
        <w:t>OCTUBRE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NOVIEMBRE DICIEMBRE</w:t>
      </w:r>
      <w:r>
        <w:rPr>
          <w:b/>
          <w:spacing w:val="19"/>
          <w:w w:val="105"/>
          <w:sz w:val="12"/>
        </w:rPr>
        <w:t xml:space="preserve"> </w:t>
      </w:r>
      <w:r>
        <w:rPr>
          <w:b/>
          <w:w w:val="105"/>
          <w:sz w:val="12"/>
        </w:rPr>
        <w:t>SALDO</w:t>
      </w:r>
    </w:p>
    <w:p w:rsidR="00DA5983" w:rsidRDefault="00560B27">
      <w:pPr>
        <w:spacing w:before="42"/>
        <w:ind w:right="104"/>
        <w:jc w:val="right"/>
        <w:rPr>
          <w:b/>
          <w:sz w:val="12"/>
        </w:rPr>
      </w:pPr>
      <w:r>
        <w:rPr>
          <w:b/>
          <w:sz w:val="12"/>
        </w:rPr>
        <w:t>EJECUT</w:t>
      </w:r>
    </w:p>
    <w:p w:rsidR="00DA5983" w:rsidRDefault="00DA5983">
      <w:pPr>
        <w:jc w:val="right"/>
        <w:rPr>
          <w:sz w:val="12"/>
        </w:rPr>
        <w:sectPr w:rsidR="00DA5983">
          <w:type w:val="continuous"/>
          <w:pgSz w:w="15840" w:h="12240" w:orient="landscape"/>
          <w:pgMar w:top="300" w:right="220" w:bottom="280" w:left="260" w:header="720" w:footer="720" w:gutter="0"/>
          <w:cols w:num="4" w:space="720" w:equalWidth="0">
            <w:col w:w="3068" w:space="592"/>
            <w:col w:w="522" w:space="78"/>
            <w:col w:w="794" w:space="166"/>
            <w:col w:w="10140"/>
          </w:cols>
        </w:sectPr>
      </w:pPr>
    </w:p>
    <w:p w:rsidR="00DA5983" w:rsidRDefault="00DA5983">
      <w:pPr>
        <w:rPr>
          <w:b/>
          <w:sz w:val="15"/>
        </w:rPr>
      </w:pPr>
    </w:p>
    <w:p w:rsidR="00DA5983" w:rsidRDefault="00560B27">
      <w:pPr>
        <w:tabs>
          <w:tab w:val="left" w:pos="1539"/>
        </w:tabs>
        <w:ind w:left="160"/>
        <w:rPr>
          <w:sz w:val="14"/>
        </w:rPr>
      </w:pPr>
      <w:r>
        <w:rPr>
          <w:sz w:val="14"/>
        </w:rPr>
        <w:t>11130016-239-00</w:t>
      </w:r>
      <w:r>
        <w:rPr>
          <w:sz w:val="14"/>
        </w:rPr>
        <w:tab/>
        <w:t>DEFENSORÍA DE LA MUJER INDÍGENA</w:t>
      </w:r>
    </w:p>
    <w:p w:rsidR="00DA5983" w:rsidRDefault="00560B27">
      <w:pPr>
        <w:tabs>
          <w:tab w:val="left" w:pos="579"/>
          <w:tab w:val="left" w:pos="699"/>
        </w:tabs>
        <w:spacing w:before="65" w:line="336" w:lineRule="auto"/>
        <w:ind w:left="340" w:right="12233" w:hanging="180"/>
        <w:rPr>
          <w:sz w:val="14"/>
        </w:rPr>
      </w:pPr>
      <w:r>
        <w:rPr>
          <w:sz w:val="14"/>
        </w:rPr>
        <w:t>60</w:t>
      </w:r>
      <w:r>
        <w:rPr>
          <w:sz w:val="14"/>
        </w:rPr>
        <w:tab/>
      </w:r>
      <w:r>
        <w:rPr>
          <w:sz w:val="14"/>
        </w:rPr>
        <w:tab/>
        <w:t>DEFENSORÍA DE LA MUJER INDÍGENA 00</w:t>
      </w:r>
      <w:r>
        <w:rPr>
          <w:sz w:val="14"/>
        </w:rPr>
        <w:tab/>
      </w:r>
      <w:r>
        <w:rPr>
          <w:sz w:val="14"/>
        </w:rPr>
        <w:tab/>
        <w:t>SIN</w:t>
      </w:r>
      <w:r>
        <w:rPr>
          <w:spacing w:val="-1"/>
          <w:sz w:val="14"/>
        </w:rPr>
        <w:t xml:space="preserve"> </w:t>
      </w:r>
      <w:r>
        <w:rPr>
          <w:sz w:val="14"/>
        </w:rPr>
        <w:t>SUBPROGRAMA</w:t>
      </w:r>
    </w:p>
    <w:p w:rsidR="00DA5983" w:rsidRDefault="00560B27">
      <w:pPr>
        <w:spacing w:before="1"/>
        <w:ind w:left="482"/>
        <w:rPr>
          <w:sz w:val="14"/>
        </w:rPr>
      </w:pPr>
      <w:r>
        <w:rPr>
          <w:sz w:val="14"/>
        </w:rPr>
        <w:t>000 SIN PROYECTO</w:t>
      </w:r>
    </w:p>
    <w:p w:rsidR="00DA5983" w:rsidRDefault="00560B27">
      <w:pPr>
        <w:tabs>
          <w:tab w:val="left" w:pos="1299"/>
          <w:tab w:val="left" w:pos="1899"/>
        </w:tabs>
        <w:spacing w:before="65"/>
        <w:ind w:left="700"/>
        <w:rPr>
          <w:sz w:val="14"/>
        </w:rPr>
      </w:pPr>
      <w:r>
        <w:rPr>
          <w:sz w:val="14"/>
        </w:rPr>
        <w:t>001</w:t>
      </w:r>
      <w:r>
        <w:rPr>
          <w:sz w:val="14"/>
        </w:rPr>
        <w:tab/>
        <w:t>000</w:t>
      </w:r>
      <w:r>
        <w:rPr>
          <w:sz w:val="14"/>
        </w:rPr>
        <w:tab/>
        <w:t>DIRECCIÓN Y COORDINACIÓN</w:t>
      </w:r>
    </w:p>
    <w:p w:rsidR="00DA5983" w:rsidRDefault="00DA5983">
      <w:pPr>
        <w:spacing w:before="10"/>
        <w:rPr>
          <w:sz w:val="5"/>
        </w:rPr>
      </w:pPr>
    </w:p>
    <w:tbl>
      <w:tblPr>
        <w:tblStyle w:val="TableNormal"/>
        <w:tblW w:w="0" w:type="auto"/>
        <w:tblInd w:w="264" w:type="dxa"/>
        <w:tblLayout w:type="fixed"/>
        <w:tblLook w:val="01E0" w:firstRow="1" w:lastRow="1" w:firstColumn="1" w:lastColumn="1" w:noHBand="0" w:noVBand="0"/>
      </w:tblPr>
      <w:tblGrid>
        <w:gridCol w:w="274"/>
        <w:gridCol w:w="514"/>
        <w:gridCol w:w="2825"/>
        <w:gridCol w:w="489"/>
        <w:gridCol w:w="931"/>
        <w:gridCol w:w="833"/>
        <w:gridCol w:w="726"/>
        <w:gridCol w:w="720"/>
        <w:gridCol w:w="785"/>
        <w:gridCol w:w="630"/>
        <w:gridCol w:w="625"/>
        <w:gridCol w:w="702"/>
        <w:gridCol w:w="697"/>
        <w:gridCol w:w="744"/>
        <w:gridCol w:w="673"/>
        <w:gridCol w:w="721"/>
        <w:gridCol w:w="744"/>
        <w:gridCol w:w="657"/>
        <w:gridCol w:w="692"/>
      </w:tblGrid>
      <w:tr w:rsidR="00DA5983">
        <w:trPr>
          <w:trHeight w:val="192"/>
        </w:trPr>
        <w:tc>
          <w:tcPr>
            <w:tcW w:w="274" w:type="dxa"/>
          </w:tcPr>
          <w:p w:rsidR="00DA5983" w:rsidRDefault="00560B27">
            <w:pPr>
              <w:pStyle w:val="TableParagraph"/>
              <w:spacing w:line="159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DA5983" w:rsidRDefault="00560B27">
            <w:pPr>
              <w:pStyle w:val="TableParagraph"/>
              <w:spacing w:line="159" w:lineRule="exact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245" w:type="dxa"/>
            <w:gridSpan w:val="3"/>
          </w:tcPr>
          <w:p w:rsidR="00DA5983" w:rsidRDefault="00560B27">
            <w:pPr>
              <w:pStyle w:val="TableParagraph"/>
              <w:tabs>
                <w:tab w:val="left" w:pos="3192"/>
              </w:tabs>
              <w:spacing w:line="138" w:lineRule="exact"/>
              <w:ind w:left="134"/>
              <w:jc w:val="left"/>
              <w:rPr>
                <w:sz w:val="12"/>
              </w:rPr>
            </w:pPr>
            <w:r>
              <w:rPr>
                <w:w w:val="105"/>
                <w:position w:val="2"/>
                <w:sz w:val="10"/>
              </w:rPr>
              <w:t>Dirección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y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Coordinación</w:t>
            </w:r>
            <w:r>
              <w:rPr>
                <w:w w:val="105"/>
                <w:position w:val="2"/>
                <w:sz w:val="10"/>
              </w:rPr>
              <w:tab/>
            </w:r>
            <w:r>
              <w:rPr>
                <w:w w:val="105"/>
                <w:sz w:val="12"/>
              </w:rPr>
              <w:t>0</w:t>
            </w:r>
            <w:r>
              <w:rPr>
                <w:spacing w:val="1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Documento</w:t>
            </w:r>
          </w:p>
        </w:tc>
        <w:tc>
          <w:tcPr>
            <w:tcW w:w="833" w:type="dxa"/>
          </w:tcPr>
          <w:p w:rsidR="00DA5983" w:rsidRDefault="00560B27">
            <w:pPr>
              <w:pStyle w:val="TableParagraph"/>
              <w:spacing w:line="159" w:lineRule="exact"/>
              <w:ind w:right="164"/>
              <w:rPr>
                <w:sz w:val="14"/>
              </w:rPr>
            </w:pPr>
            <w:r>
              <w:rPr>
                <w:sz w:val="14"/>
              </w:rPr>
              <w:t>36.00</w:t>
            </w:r>
          </w:p>
        </w:tc>
        <w:tc>
          <w:tcPr>
            <w:tcW w:w="726" w:type="dxa"/>
          </w:tcPr>
          <w:p w:rsidR="00DA5983" w:rsidRDefault="00560B27">
            <w:pPr>
              <w:pStyle w:val="TableParagraph"/>
              <w:spacing w:line="159" w:lineRule="exact"/>
              <w:ind w:right="170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720" w:type="dxa"/>
          </w:tcPr>
          <w:p w:rsidR="00DA5983" w:rsidRDefault="00560B27">
            <w:pPr>
              <w:pStyle w:val="TableParagraph"/>
              <w:spacing w:line="159" w:lineRule="exact"/>
              <w:ind w:right="159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785" w:type="dxa"/>
          </w:tcPr>
          <w:p w:rsidR="00DA5983" w:rsidRDefault="00560B27">
            <w:pPr>
              <w:pStyle w:val="TableParagraph"/>
              <w:spacing w:line="159" w:lineRule="exact"/>
              <w:ind w:right="23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DA5983" w:rsidRDefault="00560B27">
            <w:pPr>
              <w:pStyle w:val="TableParagraph"/>
              <w:spacing w:line="159" w:lineRule="exact"/>
              <w:ind w:right="145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25" w:type="dxa"/>
          </w:tcPr>
          <w:p w:rsidR="00DA5983" w:rsidRDefault="00560B27">
            <w:pPr>
              <w:pStyle w:val="TableParagraph"/>
              <w:spacing w:line="159" w:lineRule="exact"/>
              <w:ind w:right="159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702" w:type="dxa"/>
          </w:tcPr>
          <w:p w:rsidR="00DA5983" w:rsidRDefault="00560B27">
            <w:pPr>
              <w:pStyle w:val="TableParagraph"/>
              <w:spacing w:line="159" w:lineRule="exact"/>
              <w:ind w:left="210" w:right="64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97" w:type="dxa"/>
          </w:tcPr>
          <w:p w:rsidR="00DA5983" w:rsidRDefault="00560B27">
            <w:pPr>
              <w:pStyle w:val="TableParagraph"/>
              <w:spacing w:line="159" w:lineRule="exact"/>
              <w:ind w:right="154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744" w:type="dxa"/>
          </w:tcPr>
          <w:p w:rsidR="00DA5983" w:rsidRDefault="00560B27">
            <w:pPr>
              <w:pStyle w:val="TableParagraph"/>
              <w:spacing w:line="159" w:lineRule="exact"/>
              <w:ind w:right="200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73" w:type="dxa"/>
          </w:tcPr>
          <w:p w:rsidR="00DA5983" w:rsidRDefault="00560B27">
            <w:pPr>
              <w:pStyle w:val="TableParagraph"/>
              <w:spacing w:line="159" w:lineRule="exact"/>
              <w:ind w:left="180" w:right="20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1" w:type="dxa"/>
          </w:tcPr>
          <w:p w:rsidR="00DA5983" w:rsidRDefault="00560B27">
            <w:pPr>
              <w:pStyle w:val="TableParagraph"/>
              <w:spacing w:line="159" w:lineRule="exact"/>
              <w:ind w:left="221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4" w:type="dxa"/>
          </w:tcPr>
          <w:p w:rsidR="00DA5983" w:rsidRDefault="00560B27">
            <w:pPr>
              <w:pStyle w:val="TableParagraph"/>
              <w:spacing w:line="159" w:lineRule="exact"/>
              <w:ind w:left="226" w:right="2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7" w:type="dxa"/>
          </w:tcPr>
          <w:p w:rsidR="00DA5983" w:rsidRDefault="00560B27">
            <w:pPr>
              <w:pStyle w:val="TableParagraph"/>
              <w:spacing w:line="159" w:lineRule="exact"/>
              <w:ind w:right="16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2" w:type="dxa"/>
          </w:tcPr>
          <w:p w:rsidR="00DA5983" w:rsidRDefault="00560B27">
            <w:pPr>
              <w:pStyle w:val="TableParagraph"/>
              <w:spacing w:line="159" w:lineRule="exact"/>
              <w:ind w:right="40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</w:tr>
      <w:tr w:rsidR="00DA5983">
        <w:trPr>
          <w:trHeight w:val="227"/>
        </w:trPr>
        <w:tc>
          <w:tcPr>
            <w:tcW w:w="274" w:type="dxa"/>
          </w:tcPr>
          <w:p w:rsidR="00DA5983" w:rsidRDefault="00560B27">
            <w:pPr>
              <w:pStyle w:val="TableParagraph"/>
              <w:spacing w:before="31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DA5983" w:rsidRDefault="00560B27">
            <w:pPr>
              <w:pStyle w:val="TableParagraph"/>
              <w:spacing w:before="31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245" w:type="dxa"/>
            <w:gridSpan w:val="3"/>
          </w:tcPr>
          <w:p w:rsidR="00DA5983" w:rsidRDefault="00560B27">
            <w:pPr>
              <w:pStyle w:val="TableParagraph"/>
              <w:tabs>
                <w:tab w:val="left" w:pos="3192"/>
              </w:tabs>
              <w:spacing w:before="31"/>
              <w:ind w:left="134"/>
              <w:jc w:val="left"/>
              <w:rPr>
                <w:sz w:val="12"/>
              </w:rPr>
            </w:pPr>
            <w:r>
              <w:rPr>
                <w:w w:val="105"/>
                <w:position w:val="2"/>
                <w:sz w:val="10"/>
              </w:rPr>
              <w:t>Dirección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y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Coordinación</w:t>
            </w:r>
            <w:r>
              <w:rPr>
                <w:w w:val="105"/>
                <w:position w:val="2"/>
                <w:sz w:val="10"/>
              </w:rPr>
              <w:tab/>
            </w:r>
            <w:r>
              <w:rPr>
                <w:w w:val="105"/>
                <w:sz w:val="12"/>
              </w:rPr>
              <w:t>0</w:t>
            </w:r>
            <w:r>
              <w:rPr>
                <w:spacing w:val="1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Documento</w:t>
            </w:r>
          </w:p>
        </w:tc>
        <w:tc>
          <w:tcPr>
            <w:tcW w:w="833" w:type="dxa"/>
          </w:tcPr>
          <w:p w:rsidR="00DA5983" w:rsidRDefault="00560B27">
            <w:pPr>
              <w:pStyle w:val="TableParagraph"/>
              <w:spacing w:before="31"/>
              <w:ind w:right="164"/>
              <w:rPr>
                <w:sz w:val="14"/>
              </w:rPr>
            </w:pPr>
            <w:r>
              <w:rPr>
                <w:sz w:val="14"/>
              </w:rPr>
              <w:t>36.00</w:t>
            </w:r>
          </w:p>
        </w:tc>
        <w:tc>
          <w:tcPr>
            <w:tcW w:w="726" w:type="dxa"/>
          </w:tcPr>
          <w:p w:rsidR="00DA5983" w:rsidRDefault="00560B27">
            <w:pPr>
              <w:pStyle w:val="TableParagraph"/>
              <w:spacing w:before="31"/>
              <w:ind w:right="170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720" w:type="dxa"/>
          </w:tcPr>
          <w:p w:rsidR="00DA5983" w:rsidRDefault="00560B27">
            <w:pPr>
              <w:pStyle w:val="TableParagraph"/>
              <w:spacing w:before="31"/>
              <w:ind w:right="159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785" w:type="dxa"/>
          </w:tcPr>
          <w:p w:rsidR="00DA5983" w:rsidRDefault="00560B27">
            <w:pPr>
              <w:pStyle w:val="TableParagraph"/>
              <w:spacing w:before="31"/>
              <w:ind w:right="23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DA5983" w:rsidRDefault="00560B27">
            <w:pPr>
              <w:pStyle w:val="TableParagraph"/>
              <w:spacing w:before="31"/>
              <w:ind w:right="145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25" w:type="dxa"/>
          </w:tcPr>
          <w:p w:rsidR="00DA5983" w:rsidRDefault="00560B27">
            <w:pPr>
              <w:pStyle w:val="TableParagraph"/>
              <w:spacing w:before="31"/>
              <w:ind w:right="159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702" w:type="dxa"/>
          </w:tcPr>
          <w:p w:rsidR="00DA5983" w:rsidRDefault="00560B27">
            <w:pPr>
              <w:pStyle w:val="TableParagraph"/>
              <w:spacing w:before="31"/>
              <w:ind w:left="210" w:right="64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97" w:type="dxa"/>
          </w:tcPr>
          <w:p w:rsidR="00DA5983" w:rsidRDefault="00560B27">
            <w:pPr>
              <w:pStyle w:val="TableParagraph"/>
              <w:spacing w:before="31"/>
              <w:ind w:right="154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744" w:type="dxa"/>
          </w:tcPr>
          <w:p w:rsidR="00DA5983" w:rsidRDefault="00560B27">
            <w:pPr>
              <w:pStyle w:val="TableParagraph"/>
              <w:spacing w:before="31"/>
              <w:ind w:right="200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73" w:type="dxa"/>
          </w:tcPr>
          <w:p w:rsidR="00DA5983" w:rsidRDefault="00560B27">
            <w:pPr>
              <w:pStyle w:val="TableParagraph"/>
              <w:spacing w:before="31"/>
              <w:ind w:left="180" w:right="20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1" w:type="dxa"/>
          </w:tcPr>
          <w:p w:rsidR="00DA5983" w:rsidRDefault="00560B27">
            <w:pPr>
              <w:pStyle w:val="TableParagraph"/>
              <w:spacing w:before="31"/>
              <w:ind w:left="221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4" w:type="dxa"/>
          </w:tcPr>
          <w:p w:rsidR="00DA5983" w:rsidRDefault="00560B27">
            <w:pPr>
              <w:pStyle w:val="TableParagraph"/>
              <w:spacing w:before="31"/>
              <w:ind w:left="226" w:right="2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7" w:type="dxa"/>
          </w:tcPr>
          <w:p w:rsidR="00DA5983" w:rsidRDefault="00560B27">
            <w:pPr>
              <w:pStyle w:val="TableParagraph"/>
              <w:spacing w:before="31"/>
              <w:ind w:right="16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2" w:type="dxa"/>
          </w:tcPr>
          <w:p w:rsidR="00DA5983" w:rsidRDefault="00560B27">
            <w:pPr>
              <w:pStyle w:val="TableParagraph"/>
              <w:spacing w:before="31"/>
              <w:ind w:right="40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</w:tr>
      <w:tr w:rsidR="00DA5983">
        <w:trPr>
          <w:trHeight w:val="191"/>
        </w:trPr>
        <w:tc>
          <w:tcPr>
            <w:tcW w:w="274" w:type="dxa"/>
          </w:tcPr>
          <w:p w:rsidR="00DA5983" w:rsidRDefault="00DA5983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14" w:type="dxa"/>
          </w:tcPr>
          <w:p w:rsidR="00DA5983" w:rsidRDefault="00560B27">
            <w:pPr>
              <w:pStyle w:val="TableParagraph"/>
              <w:spacing w:before="30" w:line="141" w:lineRule="exact"/>
              <w:ind w:left="149" w:right="115"/>
              <w:jc w:val="center"/>
              <w:rPr>
                <w:sz w:val="14"/>
              </w:rPr>
            </w:pPr>
            <w:r>
              <w:rPr>
                <w:sz w:val="14"/>
              </w:rPr>
              <w:t>002</w:t>
            </w:r>
          </w:p>
        </w:tc>
        <w:tc>
          <w:tcPr>
            <w:tcW w:w="4245" w:type="dxa"/>
            <w:gridSpan w:val="3"/>
          </w:tcPr>
          <w:p w:rsidR="00DA5983" w:rsidRDefault="00560B27">
            <w:pPr>
              <w:pStyle w:val="TableParagraph"/>
              <w:tabs>
                <w:tab w:val="left" w:pos="854"/>
              </w:tabs>
              <w:spacing w:before="30" w:line="141" w:lineRule="exact"/>
              <w:ind w:left="254"/>
              <w:jc w:val="left"/>
              <w:rPr>
                <w:sz w:val="14"/>
              </w:rPr>
            </w:pPr>
            <w:r>
              <w:rPr>
                <w:sz w:val="14"/>
              </w:rPr>
              <w:t>000</w:t>
            </w:r>
            <w:r>
              <w:rPr>
                <w:sz w:val="14"/>
              </w:rPr>
              <w:tab/>
              <w:t>SERVICIOS DE ATENCIÓN A LA MUJER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INDÍGENA</w:t>
            </w:r>
          </w:p>
        </w:tc>
        <w:tc>
          <w:tcPr>
            <w:tcW w:w="833" w:type="dxa"/>
          </w:tcPr>
          <w:p w:rsidR="00DA5983" w:rsidRDefault="00DA5983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6" w:type="dxa"/>
          </w:tcPr>
          <w:p w:rsidR="00DA5983" w:rsidRDefault="00DA5983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0" w:type="dxa"/>
          </w:tcPr>
          <w:p w:rsidR="00DA5983" w:rsidRDefault="00DA5983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85" w:type="dxa"/>
          </w:tcPr>
          <w:p w:rsidR="00DA5983" w:rsidRDefault="00DA5983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30" w:type="dxa"/>
          </w:tcPr>
          <w:p w:rsidR="00DA5983" w:rsidRDefault="00DA5983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25" w:type="dxa"/>
          </w:tcPr>
          <w:p w:rsidR="00DA5983" w:rsidRDefault="00DA5983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02" w:type="dxa"/>
          </w:tcPr>
          <w:p w:rsidR="00DA5983" w:rsidRDefault="00DA5983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97" w:type="dxa"/>
          </w:tcPr>
          <w:p w:rsidR="00DA5983" w:rsidRDefault="00DA5983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44" w:type="dxa"/>
          </w:tcPr>
          <w:p w:rsidR="00DA5983" w:rsidRDefault="00DA5983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73" w:type="dxa"/>
          </w:tcPr>
          <w:p w:rsidR="00DA5983" w:rsidRDefault="00DA5983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1" w:type="dxa"/>
          </w:tcPr>
          <w:p w:rsidR="00DA5983" w:rsidRDefault="00DA5983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44" w:type="dxa"/>
          </w:tcPr>
          <w:p w:rsidR="00DA5983" w:rsidRDefault="00DA5983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57" w:type="dxa"/>
          </w:tcPr>
          <w:p w:rsidR="00DA5983" w:rsidRDefault="00DA5983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92" w:type="dxa"/>
          </w:tcPr>
          <w:p w:rsidR="00DA5983" w:rsidRDefault="00DA5983">
            <w:pPr>
              <w:pStyle w:val="TableParagraph"/>
              <w:jc w:val="left"/>
              <w:rPr>
                <w:sz w:val="12"/>
              </w:rPr>
            </w:pPr>
          </w:p>
        </w:tc>
      </w:tr>
      <w:tr w:rsidR="00DA5983">
        <w:trPr>
          <w:trHeight w:val="260"/>
        </w:trPr>
        <w:tc>
          <w:tcPr>
            <w:tcW w:w="274" w:type="dxa"/>
          </w:tcPr>
          <w:p w:rsidR="00DA5983" w:rsidRDefault="00560B27">
            <w:pPr>
              <w:pStyle w:val="TableParagraph"/>
              <w:spacing w:before="64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DA5983" w:rsidRDefault="00560B27">
            <w:pPr>
              <w:pStyle w:val="TableParagraph"/>
              <w:spacing w:before="64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25" w:type="dxa"/>
          </w:tcPr>
          <w:p w:rsidR="00DA5983" w:rsidRDefault="00560B27">
            <w:pPr>
              <w:pStyle w:val="TableParagraph"/>
              <w:spacing w:before="67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 con servicios de atención integral</w:t>
            </w:r>
          </w:p>
        </w:tc>
        <w:tc>
          <w:tcPr>
            <w:tcW w:w="489" w:type="dxa"/>
          </w:tcPr>
          <w:p w:rsidR="00DA5983" w:rsidRDefault="00560B27">
            <w:pPr>
              <w:pStyle w:val="TableParagraph"/>
              <w:spacing w:before="66"/>
              <w:ind w:right="5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DA5983" w:rsidRDefault="00560B27">
            <w:pPr>
              <w:pStyle w:val="TableParagraph"/>
              <w:spacing w:before="66"/>
              <w:ind w:left="6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DA5983" w:rsidRDefault="00560B27">
            <w:pPr>
              <w:pStyle w:val="TableParagraph"/>
              <w:spacing w:before="64"/>
              <w:ind w:right="166"/>
              <w:rPr>
                <w:sz w:val="14"/>
              </w:rPr>
            </w:pPr>
            <w:r>
              <w:rPr>
                <w:sz w:val="14"/>
              </w:rPr>
              <w:t>12,462.00</w:t>
            </w:r>
          </w:p>
        </w:tc>
        <w:tc>
          <w:tcPr>
            <w:tcW w:w="726" w:type="dxa"/>
          </w:tcPr>
          <w:p w:rsidR="00DA5983" w:rsidRDefault="00560B27">
            <w:pPr>
              <w:pStyle w:val="TableParagraph"/>
              <w:spacing w:before="64"/>
              <w:ind w:right="171"/>
              <w:rPr>
                <w:sz w:val="14"/>
              </w:rPr>
            </w:pPr>
            <w:r>
              <w:rPr>
                <w:sz w:val="14"/>
              </w:rPr>
              <w:t>622.00</w:t>
            </w:r>
          </w:p>
        </w:tc>
        <w:tc>
          <w:tcPr>
            <w:tcW w:w="720" w:type="dxa"/>
          </w:tcPr>
          <w:p w:rsidR="00DA5983" w:rsidRDefault="00560B27">
            <w:pPr>
              <w:pStyle w:val="TableParagraph"/>
              <w:spacing w:before="64"/>
              <w:ind w:right="160"/>
              <w:rPr>
                <w:sz w:val="14"/>
              </w:rPr>
            </w:pPr>
            <w:r>
              <w:rPr>
                <w:sz w:val="14"/>
              </w:rPr>
              <w:t>745.00</w:t>
            </w:r>
          </w:p>
        </w:tc>
        <w:tc>
          <w:tcPr>
            <w:tcW w:w="785" w:type="dxa"/>
          </w:tcPr>
          <w:p w:rsidR="00DA5983" w:rsidRDefault="00560B27">
            <w:pPr>
              <w:pStyle w:val="TableParagraph"/>
              <w:spacing w:before="64"/>
              <w:ind w:right="236"/>
              <w:rPr>
                <w:sz w:val="14"/>
              </w:rPr>
            </w:pPr>
            <w:r>
              <w:rPr>
                <w:sz w:val="14"/>
              </w:rPr>
              <w:t>505.00</w:t>
            </w:r>
          </w:p>
        </w:tc>
        <w:tc>
          <w:tcPr>
            <w:tcW w:w="630" w:type="dxa"/>
          </w:tcPr>
          <w:p w:rsidR="00DA5983" w:rsidRDefault="00560B27">
            <w:pPr>
              <w:pStyle w:val="TableParagraph"/>
              <w:spacing w:before="64"/>
              <w:ind w:right="14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DA5983" w:rsidRDefault="00560B27">
            <w:pPr>
              <w:pStyle w:val="TableParagraph"/>
              <w:spacing w:before="64"/>
              <w:ind w:right="159"/>
              <w:rPr>
                <w:sz w:val="14"/>
              </w:rPr>
            </w:pPr>
            <w:r>
              <w:rPr>
                <w:sz w:val="14"/>
              </w:rPr>
              <w:t>87.00</w:t>
            </w:r>
          </w:p>
        </w:tc>
        <w:tc>
          <w:tcPr>
            <w:tcW w:w="702" w:type="dxa"/>
          </w:tcPr>
          <w:p w:rsidR="00DA5983" w:rsidRDefault="00560B27">
            <w:pPr>
              <w:pStyle w:val="TableParagraph"/>
              <w:spacing w:before="64"/>
              <w:ind w:left="138" w:right="135"/>
              <w:jc w:val="center"/>
              <w:rPr>
                <w:sz w:val="14"/>
              </w:rPr>
            </w:pPr>
            <w:r>
              <w:rPr>
                <w:sz w:val="14"/>
              </w:rPr>
              <w:t>111.00</w:t>
            </w:r>
          </w:p>
        </w:tc>
        <w:tc>
          <w:tcPr>
            <w:tcW w:w="697" w:type="dxa"/>
          </w:tcPr>
          <w:p w:rsidR="00DA5983" w:rsidRDefault="00560B27">
            <w:pPr>
              <w:pStyle w:val="TableParagraph"/>
              <w:spacing w:before="64"/>
              <w:ind w:right="155"/>
              <w:rPr>
                <w:sz w:val="14"/>
              </w:rPr>
            </w:pPr>
            <w:r>
              <w:rPr>
                <w:sz w:val="14"/>
              </w:rPr>
              <w:t>138.00</w:t>
            </w:r>
          </w:p>
        </w:tc>
        <w:tc>
          <w:tcPr>
            <w:tcW w:w="744" w:type="dxa"/>
          </w:tcPr>
          <w:p w:rsidR="00DA5983" w:rsidRDefault="00560B27">
            <w:pPr>
              <w:pStyle w:val="TableParagraph"/>
              <w:spacing w:before="64"/>
              <w:ind w:right="201"/>
              <w:rPr>
                <w:sz w:val="14"/>
              </w:rPr>
            </w:pPr>
            <w:r>
              <w:rPr>
                <w:sz w:val="14"/>
              </w:rPr>
              <w:t>506.00</w:t>
            </w:r>
          </w:p>
        </w:tc>
        <w:tc>
          <w:tcPr>
            <w:tcW w:w="673" w:type="dxa"/>
          </w:tcPr>
          <w:p w:rsidR="00DA5983" w:rsidRDefault="00560B27">
            <w:pPr>
              <w:pStyle w:val="TableParagraph"/>
              <w:spacing w:before="64"/>
              <w:ind w:left="180" w:right="20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1" w:type="dxa"/>
          </w:tcPr>
          <w:p w:rsidR="00DA5983" w:rsidRDefault="00560B27">
            <w:pPr>
              <w:pStyle w:val="TableParagraph"/>
              <w:spacing w:before="64"/>
              <w:ind w:left="221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4" w:type="dxa"/>
          </w:tcPr>
          <w:p w:rsidR="00DA5983" w:rsidRDefault="00560B27">
            <w:pPr>
              <w:pStyle w:val="TableParagraph"/>
              <w:spacing w:before="64"/>
              <w:ind w:left="226" w:right="2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7" w:type="dxa"/>
          </w:tcPr>
          <w:p w:rsidR="00DA5983" w:rsidRDefault="00560B27">
            <w:pPr>
              <w:pStyle w:val="TableParagraph"/>
              <w:spacing w:before="64"/>
              <w:ind w:right="16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2" w:type="dxa"/>
          </w:tcPr>
          <w:p w:rsidR="00DA5983" w:rsidRDefault="00560B27">
            <w:pPr>
              <w:pStyle w:val="TableParagraph"/>
              <w:spacing w:before="64"/>
              <w:ind w:right="41"/>
              <w:rPr>
                <w:sz w:val="14"/>
              </w:rPr>
            </w:pPr>
            <w:r>
              <w:rPr>
                <w:sz w:val="14"/>
              </w:rPr>
              <w:t>9,748.00</w:t>
            </w:r>
          </w:p>
        </w:tc>
      </w:tr>
      <w:tr w:rsidR="00DA5983">
        <w:trPr>
          <w:trHeight w:val="323"/>
        </w:trPr>
        <w:tc>
          <w:tcPr>
            <w:tcW w:w="274" w:type="dxa"/>
          </w:tcPr>
          <w:p w:rsidR="00DA5983" w:rsidRDefault="00560B27">
            <w:pPr>
              <w:pStyle w:val="TableParagraph"/>
              <w:spacing w:before="30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DA5983" w:rsidRDefault="00560B27">
            <w:pPr>
              <w:pStyle w:val="TableParagraph"/>
              <w:spacing w:before="30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25" w:type="dxa"/>
          </w:tcPr>
          <w:p w:rsidR="00DA5983" w:rsidRDefault="00560B27">
            <w:pPr>
              <w:pStyle w:val="TableParagraph"/>
              <w:spacing w:before="10" w:line="150" w:lineRule="atLeast"/>
              <w:ind w:left="134" w:right="34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 violentadas en sus derechos, reciben atención jurídica</w:t>
            </w:r>
          </w:p>
        </w:tc>
        <w:tc>
          <w:tcPr>
            <w:tcW w:w="489" w:type="dxa"/>
          </w:tcPr>
          <w:p w:rsidR="00DA5983" w:rsidRDefault="00560B27">
            <w:pPr>
              <w:pStyle w:val="TableParagraph"/>
              <w:spacing w:before="32"/>
              <w:ind w:right="5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DA5983" w:rsidRDefault="00560B27">
            <w:pPr>
              <w:pStyle w:val="TableParagraph"/>
              <w:spacing w:before="32"/>
              <w:ind w:left="6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DA5983" w:rsidRDefault="00560B27">
            <w:pPr>
              <w:pStyle w:val="TableParagraph"/>
              <w:spacing w:before="30"/>
              <w:ind w:right="165"/>
              <w:rPr>
                <w:sz w:val="14"/>
              </w:rPr>
            </w:pPr>
            <w:r>
              <w:rPr>
                <w:sz w:val="14"/>
              </w:rPr>
              <w:t>3,581.00</w:t>
            </w:r>
          </w:p>
        </w:tc>
        <w:tc>
          <w:tcPr>
            <w:tcW w:w="726" w:type="dxa"/>
          </w:tcPr>
          <w:p w:rsidR="00DA5983" w:rsidRDefault="00560B27">
            <w:pPr>
              <w:pStyle w:val="TableParagraph"/>
              <w:spacing w:before="30"/>
              <w:ind w:right="171"/>
              <w:rPr>
                <w:sz w:val="14"/>
              </w:rPr>
            </w:pPr>
            <w:r>
              <w:rPr>
                <w:sz w:val="14"/>
              </w:rPr>
              <w:t>335.00</w:t>
            </w:r>
          </w:p>
        </w:tc>
        <w:tc>
          <w:tcPr>
            <w:tcW w:w="720" w:type="dxa"/>
          </w:tcPr>
          <w:p w:rsidR="00DA5983" w:rsidRDefault="00560B27">
            <w:pPr>
              <w:pStyle w:val="TableParagraph"/>
              <w:spacing w:before="30"/>
              <w:ind w:right="160"/>
              <w:rPr>
                <w:sz w:val="14"/>
              </w:rPr>
            </w:pPr>
            <w:r>
              <w:rPr>
                <w:sz w:val="14"/>
              </w:rPr>
              <w:t>336.00</w:t>
            </w:r>
          </w:p>
        </w:tc>
        <w:tc>
          <w:tcPr>
            <w:tcW w:w="785" w:type="dxa"/>
          </w:tcPr>
          <w:p w:rsidR="00DA5983" w:rsidRDefault="00560B27">
            <w:pPr>
              <w:pStyle w:val="TableParagraph"/>
              <w:spacing w:before="30"/>
              <w:ind w:right="236"/>
              <w:rPr>
                <w:sz w:val="14"/>
              </w:rPr>
            </w:pPr>
            <w:r>
              <w:rPr>
                <w:sz w:val="14"/>
              </w:rPr>
              <w:t>220.00</w:t>
            </w:r>
          </w:p>
        </w:tc>
        <w:tc>
          <w:tcPr>
            <w:tcW w:w="630" w:type="dxa"/>
          </w:tcPr>
          <w:p w:rsidR="00DA5983" w:rsidRDefault="00560B27">
            <w:pPr>
              <w:pStyle w:val="TableParagraph"/>
              <w:spacing w:before="30"/>
              <w:ind w:right="14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DA5983" w:rsidRDefault="00560B27">
            <w:pPr>
              <w:pStyle w:val="TableParagraph"/>
              <w:spacing w:before="30"/>
              <w:ind w:right="159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702" w:type="dxa"/>
          </w:tcPr>
          <w:p w:rsidR="00DA5983" w:rsidRDefault="00560B27">
            <w:pPr>
              <w:pStyle w:val="TableParagraph"/>
              <w:spacing w:before="30"/>
              <w:ind w:left="209" w:right="135"/>
              <w:jc w:val="center"/>
              <w:rPr>
                <w:sz w:val="14"/>
              </w:rPr>
            </w:pPr>
            <w:r>
              <w:rPr>
                <w:sz w:val="14"/>
              </w:rPr>
              <w:t>21.00</w:t>
            </w:r>
          </w:p>
        </w:tc>
        <w:tc>
          <w:tcPr>
            <w:tcW w:w="697" w:type="dxa"/>
          </w:tcPr>
          <w:p w:rsidR="00DA5983" w:rsidRDefault="00560B27">
            <w:pPr>
              <w:pStyle w:val="TableParagraph"/>
              <w:spacing w:before="30"/>
              <w:ind w:right="154"/>
              <w:rPr>
                <w:sz w:val="14"/>
              </w:rPr>
            </w:pPr>
            <w:r>
              <w:rPr>
                <w:sz w:val="14"/>
              </w:rPr>
              <w:t>70.00</w:t>
            </w:r>
          </w:p>
        </w:tc>
        <w:tc>
          <w:tcPr>
            <w:tcW w:w="744" w:type="dxa"/>
          </w:tcPr>
          <w:p w:rsidR="00DA5983" w:rsidRDefault="00560B27">
            <w:pPr>
              <w:pStyle w:val="TableParagraph"/>
              <w:spacing w:before="30"/>
              <w:ind w:right="201"/>
              <w:rPr>
                <w:sz w:val="14"/>
              </w:rPr>
            </w:pPr>
            <w:r>
              <w:rPr>
                <w:sz w:val="14"/>
              </w:rPr>
              <w:t>213.00</w:t>
            </w:r>
          </w:p>
        </w:tc>
        <w:tc>
          <w:tcPr>
            <w:tcW w:w="673" w:type="dxa"/>
          </w:tcPr>
          <w:p w:rsidR="00DA5983" w:rsidRDefault="00560B27">
            <w:pPr>
              <w:pStyle w:val="TableParagraph"/>
              <w:spacing w:before="30"/>
              <w:ind w:left="180" w:right="20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1" w:type="dxa"/>
          </w:tcPr>
          <w:p w:rsidR="00DA5983" w:rsidRDefault="00560B27">
            <w:pPr>
              <w:pStyle w:val="TableParagraph"/>
              <w:spacing w:before="30"/>
              <w:ind w:left="221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4" w:type="dxa"/>
          </w:tcPr>
          <w:p w:rsidR="00DA5983" w:rsidRDefault="00560B27">
            <w:pPr>
              <w:pStyle w:val="TableParagraph"/>
              <w:spacing w:before="30"/>
              <w:ind w:left="226" w:right="2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7" w:type="dxa"/>
          </w:tcPr>
          <w:p w:rsidR="00DA5983" w:rsidRDefault="00560B27">
            <w:pPr>
              <w:pStyle w:val="TableParagraph"/>
              <w:spacing w:before="30"/>
              <w:ind w:right="16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2" w:type="dxa"/>
          </w:tcPr>
          <w:p w:rsidR="00DA5983" w:rsidRDefault="00560B27">
            <w:pPr>
              <w:pStyle w:val="TableParagraph"/>
              <w:spacing w:before="30"/>
              <w:ind w:right="41"/>
              <w:rPr>
                <w:sz w:val="14"/>
              </w:rPr>
            </w:pPr>
            <w:r>
              <w:rPr>
                <w:sz w:val="14"/>
              </w:rPr>
              <w:t>2,376.00</w:t>
            </w:r>
          </w:p>
        </w:tc>
      </w:tr>
      <w:tr w:rsidR="00DA5983">
        <w:trPr>
          <w:trHeight w:val="300"/>
        </w:trPr>
        <w:tc>
          <w:tcPr>
            <w:tcW w:w="274" w:type="dxa"/>
          </w:tcPr>
          <w:p w:rsidR="00DA5983" w:rsidRDefault="00560B27">
            <w:pPr>
              <w:pStyle w:val="TableParagraph"/>
              <w:spacing w:before="7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DA5983" w:rsidRDefault="00560B27">
            <w:pPr>
              <w:pStyle w:val="TableParagraph"/>
              <w:spacing w:before="7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25" w:type="dxa"/>
          </w:tcPr>
          <w:p w:rsidR="00DA5983" w:rsidRDefault="00560B27">
            <w:pPr>
              <w:pStyle w:val="TableParagraph"/>
              <w:spacing w:before="22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 violentadas en sus derechos, reciben</w:t>
            </w:r>
          </w:p>
          <w:p w:rsidR="00DA5983" w:rsidRDefault="00560B27">
            <w:pPr>
              <w:pStyle w:val="TableParagraph"/>
              <w:spacing w:before="35" w:line="107" w:lineRule="exact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atención social</w:t>
            </w:r>
          </w:p>
        </w:tc>
        <w:tc>
          <w:tcPr>
            <w:tcW w:w="489" w:type="dxa"/>
          </w:tcPr>
          <w:p w:rsidR="00DA5983" w:rsidRDefault="00560B27">
            <w:pPr>
              <w:pStyle w:val="TableParagraph"/>
              <w:spacing w:before="9"/>
              <w:ind w:right="5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DA5983" w:rsidRDefault="00560B27">
            <w:pPr>
              <w:pStyle w:val="TableParagraph"/>
              <w:spacing w:before="9"/>
              <w:ind w:left="6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DA5983" w:rsidRDefault="00560B27">
            <w:pPr>
              <w:pStyle w:val="TableParagraph"/>
              <w:spacing w:before="7"/>
              <w:ind w:right="165"/>
              <w:rPr>
                <w:sz w:val="14"/>
              </w:rPr>
            </w:pPr>
            <w:r>
              <w:rPr>
                <w:sz w:val="14"/>
              </w:rPr>
              <w:t>3,145.00</w:t>
            </w:r>
          </w:p>
        </w:tc>
        <w:tc>
          <w:tcPr>
            <w:tcW w:w="726" w:type="dxa"/>
          </w:tcPr>
          <w:p w:rsidR="00DA5983" w:rsidRDefault="00560B27">
            <w:pPr>
              <w:pStyle w:val="TableParagraph"/>
              <w:spacing w:before="7"/>
              <w:ind w:right="171"/>
              <w:rPr>
                <w:sz w:val="14"/>
              </w:rPr>
            </w:pPr>
            <w:r>
              <w:rPr>
                <w:sz w:val="14"/>
              </w:rPr>
              <w:t>215.00</w:t>
            </w:r>
          </w:p>
        </w:tc>
        <w:tc>
          <w:tcPr>
            <w:tcW w:w="720" w:type="dxa"/>
          </w:tcPr>
          <w:p w:rsidR="00DA5983" w:rsidRDefault="00560B27">
            <w:pPr>
              <w:pStyle w:val="TableParagraph"/>
              <w:spacing w:before="7"/>
              <w:ind w:right="160"/>
              <w:rPr>
                <w:sz w:val="14"/>
              </w:rPr>
            </w:pPr>
            <w:r>
              <w:rPr>
                <w:sz w:val="14"/>
              </w:rPr>
              <w:t>282.00</w:t>
            </w:r>
          </w:p>
        </w:tc>
        <w:tc>
          <w:tcPr>
            <w:tcW w:w="785" w:type="dxa"/>
          </w:tcPr>
          <w:p w:rsidR="00DA5983" w:rsidRDefault="00560B27">
            <w:pPr>
              <w:pStyle w:val="TableParagraph"/>
              <w:spacing w:before="7"/>
              <w:ind w:right="236"/>
              <w:rPr>
                <w:sz w:val="14"/>
              </w:rPr>
            </w:pPr>
            <w:r>
              <w:rPr>
                <w:sz w:val="14"/>
              </w:rPr>
              <w:t>192.00</w:t>
            </w:r>
          </w:p>
        </w:tc>
        <w:tc>
          <w:tcPr>
            <w:tcW w:w="630" w:type="dxa"/>
          </w:tcPr>
          <w:p w:rsidR="00DA5983" w:rsidRDefault="00560B27">
            <w:pPr>
              <w:pStyle w:val="TableParagraph"/>
              <w:spacing w:before="7"/>
              <w:ind w:right="14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DA5983" w:rsidRDefault="00560B27">
            <w:pPr>
              <w:pStyle w:val="TableParagraph"/>
              <w:spacing w:before="7"/>
              <w:ind w:right="159"/>
              <w:rPr>
                <w:sz w:val="14"/>
              </w:rPr>
            </w:pPr>
            <w:r>
              <w:rPr>
                <w:sz w:val="14"/>
              </w:rPr>
              <w:t>46.00</w:t>
            </w:r>
          </w:p>
        </w:tc>
        <w:tc>
          <w:tcPr>
            <w:tcW w:w="702" w:type="dxa"/>
          </w:tcPr>
          <w:p w:rsidR="00DA5983" w:rsidRDefault="00560B27">
            <w:pPr>
              <w:pStyle w:val="TableParagraph"/>
              <w:spacing w:before="7"/>
              <w:ind w:left="209" w:right="135"/>
              <w:jc w:val="center"/>
              <w:rPr>
                <w:sz w:val="14"/>
              </w:rPr>
            </w:pPr>
            <w:r>
              <w:rPr>
                <w:sz w:val="14"/>
              </w:rPr>
              <w:t>50.00</w:t>
            </w:r>
          </w:p>
        </w:tc>
        <w:tc>
          <w:tcPr>
            <w:tcW w:w="697" w:type="dxa"/>
          </w:tcPr>
          <w:p w:rsidR="00DA5983" w:rsidRDefault="00560B27">
            <w:pPr>
              <w:pStyle w:val="TableParagraph"/>
              <w:spacing w:before="7"/>
              <w:ind w:right="154"/>
              <w:rPr>
                <w:sz w:val="14"/>
              </w:rPr>
            </w:pPr>
            <w:r>
              <w:rPr>
                <w:sz w:val="14"/>
              </w:rPr>
              <w:t>49.00</w:t>
            </w:r>
          </w:p>
        </w:tc>
        <w:tc>
          <w:tcPr>
            <w:tcW w:w="744" w:type="dxa"/>
          </w:tcPr>
          <w:p w:rsidR="00DA5983" w:rsidRDefault="00560B27">
            <w:pPr>
              <w:pStyle w:val="TableParagraph"/>
              <w:spacing w:before="7"/>
              <w:ind w:right="201"/>
              <w:rPr>
                <w:sz w:val="14"/>
              </w:rPr>
            </w:pPr>
            <w:r>
              <w:rPr>
                <w:sz w:val="14"/>
              </w:rPr>
              <w:t>236.00</w:t>
            </w:r>
          </w:p>
        </w:tc>
        <w:tc>
          <w:tcPr>
            <w:tcW w:w="673" w:type="dxa"/>
          </w:tcPr>
          <w:p w:rsidR="00DA5983" w:rsidRDefault="00560B27">
            <w:pPr>
              <w:pStyle w:val="TableParagraph"/>
              <w:spacing w:before="7"/>
              <w:ind w:left="180" w:right="20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1" w:type="dxa"/>
          </w:tcPr>
          <w:p w:rsidR="00DA5983" w:rsidRDefault="00560B27">
            <w:pPr>
              <w:pStyle w:val="TableParagraph"/>
              <w:spacing w:before="7"/>
              <w:ind w:left="221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4" w:type="dxa"/>
          </w:tcPr>
          <w:p w:rsidR="00DA5983" w:rsidRDefault="00560B27">
            <w:pPr>
              <w:pStyle w:val="TableParagraph"/>
              <w:spacing w:before="7"/>
              <w:ind w:left="226" w:right="2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7" w:type="dxa"/>
          </w:tcPr>
          <w:p w:rsidR="00DA5983" w:rsidRDefault="00560B27">
            <w:pPr>
              <w:pStyle w:val="TableParagraph"/>
              <w:spacing w:before="7"/>
              <w:ind w:right="16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2" w:type="dxa"/>
          </w:tcPr>
          <w:p w:rsidR="00DA5983" w:rsidRDefault="00560B27">
            <w:pPr>
              <w:pStyle w:val="TableParagraph"/>
              <w:spacing w:before="7"/>
              <w:ind w:right="41"/>
              <w:rPr>
                <w:sz w:val="14"/>
              </w:rPr>
            </w:pPr>
            <w:r>
              <w:rPr>
                <w:sz w:val="14"/>
              </w:rPr>
              <w:t>2,075.00</w:t>
            </w:r>
          </w:p>
        </w:tc>
      </w:tr>
      <w:tr w:rsidR="00DA5983">
        <w:trPr>
          <w:trHeight w:val="300"/>
        </w:trPr>
        <w:tc>
          <w:tcPr>
            <w:tcW w:w="274" w:type="dxa"/>
          </w:tcPr>
          <w:p w:rsidR="00DA5983" w:rsidRDefault="00560B27">
            <w:pPr>
              <w:pStyle w:val="TableParagraph"/>
              <w:spacing w:before="7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DA5983" w:rsidRDefault="00560B27">
            <w:pPr>
              <w:pStyle w:val="TableParagraph"/>
              <w:spacing w:before="7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25" w:type="dxa"/>
          </w:tcPr>
          <w:p w:rsidR="00DA5983" w:rsidRDefault="00560B27">
            <w:pPr>
              <w:pStyle w:val="TableParagraph"/>
              <w:spacing w:before="22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 violentadas en sus derechos, reciben</w:t>
            </w:r>
          </w:p>
          <w:p w:rsidR="00DA5983" w:rsidRDefault="00560B27">
            <w:pPr>
              <w:pStyle w:val="TableParagraph"/>
              <w:spacing w:before="35" w:line="107" w:lineRule="exact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atención psicológica</w:t>
            </w:r>
          </w:p>
        </w:tc>
        <w:tc>
          <w:tcPr>
            <w:tcW w:w="489" w:type="dxa"/>
          </w:tcPr>
          <w:p w:rsidR="00DA5983" w:rsidRDefault="00560B27">
            <w:pPr>
              <w:pStyle w:val="TableParagraph"/>
              <w:spacing w:before="9"/>
              <w:ind w:right="5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DA5983" w:rsidRDefault="00560B27">
            <w:pPr>
              <w:pStyle w:val="TableParagraph"/>
              <w:spacing w:before="9"/>
              <w:ind w:left="6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DA5983" w:rsidRDefault="00560B27">
            <w:pPr>
              <w:pStyle w:val="TableParagraph"/>
              <w:spacing w:before="7"/>
              <w:ind w:right="165"/>
              <w:rPr>
                <w:sz w:val="14"/>
              </w:rPr>
            </w:pPr>
            <w:r>
              <w:rPr>
                <w:sz w:val="14"/>
              </w:rPr>
              <w:t>1,686.00</w:t>
            </w:r>
          </w:p>
        </w:tc>
        <w:tc>
          <w:tcPr>
            <w:tcW w:w="726" w:type="dxa"/>
          </w:tcPr>
          <w:p w:rsidR="00DA5983" w:rsidRDefault="00560B27">
            <w:pPr>
              <w:pStyle w:val="TableParagraph"/>
              <w:spacing w:before="7"/>
              <w:ind w:right="170"/>
              <w:rPr>
                <w:sz w:val="14"/>
              </w:rPr>
            </w:pPr>
            <w:r>
              <w:rPr>
                <w:sz w:val="14"/>
              </w:rPr>
              <w:t>72.00</w:t>
            </w:r>
          </w:p>
        </w:tc>
        <w:tc>
          <w:tcPr>
            <w:tcW w:w="720" w:type="dxa"/>
          </w:tcPr>
          <w:p w:rsidR="00DA5983" w:rsidRDefault="00560B27">
            <w:pPr>
              <w:pStyle w:val="TableParagraph"/>
              <w:spacing w:before="7"/>
              <w:ind w:right="160"/>
              <w:rPr>
                <w:sz w:val="14"/>
              </w:rPr>
            </w:pPr>
            <w:r>
              <w:rPr>
                <w:sz w:val="14"/>
              </w:rPr>
              <w:t>127.00</w:t>
            </w:r>
          </w:p>
        </w:tc>
        <w:tc>
          <w:tcPr>
            <w:tcW w:w="785" w:type="dxa"/>
          </w:tcPr>
          <w:p w:rsidR="00DA5983" w:rsidRDefault="00560B27">
            <w:pPr>
              <w:pStyle w:val="TableParagraph"/>
              <w:spacing w:before="7"/>
              <w:ind w:right="235"/>
              <w:rPr>
                <w:sz w:val="14"/>
              </w:rPr>
            </w:pPr>
            <w:r>
              <w:rPr>
                <w:sz w:val="14"/>
              </w:rPr>
              <w:t>93.00</w:t>
            </w:r>
          </w:p>
        </w:tc>
        <w:tc>
          <w:tcPr>
            <w:tcW w:w="630" w:type="dxa"/>
          </w:tcPr>
          <w:p w:rsidR="00DA5983" w:rsidRDefault="00560B27">
            <w:pPr>
              <w:pStyle w:val="TableParagraph"/>
              <w:spacing w:before="7"/>
              <w:ind w:right="14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DA5983" w:rsidRDefault="00560B27">
            <w:pPr>
              <w:pStyle w:val="TableParagraph"/>
              <w:spacing w:before="7"/>
              <w:ind w:right="159"/>
              <w:rPr>
                <w:sz w:val="14"/>
              </w:rPr>
            </w:pPr>
            <w:r>
              <w:rPr>
                <w:sz w:val="14"/>
              </w:rPr>
              <w:t>31.00</w:t>
            </w:r>
          </w:p>
        </w:tc>
        <w:tc>
          <w:tcPr>
            <w:tcW w:w="702" w:type="dxa"/>
          </w:tcPr>
          <w:p w:rsidR="00DA5983" w:rsidRDefault="00560B27">
            <w:pPr>
              <w:pStyle w:val="TableParagraph"/>
              <w:spacing w:before="7"/>
              <w:ind w:left="209" w:right="135"/>
              <w:jc w:val="center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697" w:type="dxa"/>
          </w:tcPr>
          <w:p w:rsidR="00DA5983" w:rsidRDefault="00560B27">
            <w:pPr>
              <w:pStyle w:val="TableParagraph"/>
              <w:spacing w:before="7"/>
              <w:ind w:right="154"/>
              <w:rPr>
                <w:sz w:val="14"/>
              </w:rPr>
            </w:pPr>
            <w:r>
              <w:rPr>
                <w:sz w:val="14"/>
              </w:rPr>
              <w:t>19.00</w:t>
            </w:r>
          </w:p>
        </w:tc>
        <w:tc>
          <w:tcPr>
            <w:tcW w:w="744" w:type="dxa"/>
          </w:tcPr>
          <w:p w:rsidR="00DA5983" w:rsidRDefault="00560B27">
            <w:pPr>
              <w:pStyle w:val="TableParagraph"/>
              <w:spacing w:before="7"/>
              <w:ind w:right="200"/>
              <w:rPr>
                <w:sz w:val="14"/>
              </w:rPr>
            </w:pPr>
            <w:r>
              <w:rPr>
                <w:sz w:val="14"/>
              </w:rPr>
              <w:t>57.00</w:t>
            </w:r>
          </w:p>
        </w:tc>
        <w:tc>
          <w:tcPr>
            <w:tcW w:w="673" w:type="dxa"/>
          </w:tcPr>
          <w:p w:rsidR="00DA5983" w:rsidRDefault="00560B27">
            <w:pPr>
              <w:pStyle w:val="TableParagraph"/>
              <w:spacing w:before="7"/>
              <w:ind w:left="180" w:right="20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1" w:type="dxa"/>
          </w:tcPr>
          <w:p w:rsidR="00DA5983" w:rsidRDefault="00560B27">
            <w:pPr>
              <w:pStyle w:val="TableParagraph"/>
              <w:spacing w:before="7"/>
              <w:ind w:left="221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4" w:type="dxa"/>
          </w:tcPr>
          <w:p w:rsidR="00DA5983" w:rsidRDefault="00560B27">
            <w:pPr>
              <w:pStyle w:val="TableParagraph"/>
              <w:spacing w:before="7"/>
              <w:ind w:left="226" w:right="2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7" w:type="dxa"/>
          </w:tcPr>
          <w:p w:rsidR="00DA5983" w:rsidRDefault="00560B27">
            <w:pPr>
              <w:pStyle w:val="TableParagraph"/>
              <w:spacing w:before="7"/>
              <w:ind w:right="16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2" w:type="dxa"/>
          </w:tcPr>
          <w:p w:rsidR="00DA5983" w:rsidRDefault="00560B27">
            <w:pPr>
              <w:pStyle w:val="TableParagraph"/>
              <w:spacing w:before="7"/>
              <w:ind w:right="41"/>
              <w:rPr>
                <w:sz w:val="14"/>
              </w:rPr>
            </w:pPr>
            <w:r>
              <w:rPr>
                <w:sz w:val="14"/>
              </w:rPr>
              <w:t>1,247.00</w:t>
            </w:r>
          </w:p>
        </w:tc>
      </w:tr>
      <w:tr w:rsidR="00DA5983">
        <w:trPr>
          <w:trHeight w:val="305"/>
        </w:trPr>
        <w:tc>
          <w:tcPr>
            <w:tcW w:w="274" w:type="dxa"/>
          </w:tcPr>
          <w:p w:rsidR="00DA5983" w:rsidRDefault="00560B27">
            <w:pPr>
              <w:pStyle w:val="TableParagraph"/>
              <w:spacing w:before="7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DA5983" w:rsidRDefault="00560B27">
            <w:pPr>
              <w:pStyle w:val="TableParagraph"/>
              <w:spacing w:before="7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825" w:type="dxa"/>
          </w:tcPr>
          <w:p w:rsidR="00DA5983" w:rsidRDefault="00560B27">
            <w:pPr>
              <w:pStyle w:val="TableParagraph"/>
              <w:spacing w:before="22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Personas informadas y capacitadas en Derechos</w:t>
            </w:r>
          </w:p>
          <w:p w:rsidR="00DA5983" w:rsidRDefault="00560B27">
            <w:pPr>
              <w:pStyle w:val="TableParagraph"/>
              <w:spacing w:before="35" w:line="113" w:lineRule="exact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Humanos para la prevención de la violencia contra las</w:t>
            </w:r>
          </w:p>
        </w:tc>
        <w:tc>
          <w:tcPr>
            <w:tcW w:w="489" w:type="dxa"/>
          </w:tcPr>
          <w:p w:rsidR="00DA5983" w:rsidRDefault="00560B27">
            <w:pPr>
              <w:pStyle w:val="TableParagraph"/>
              <w:spacing w:before="9"/>
              <w:ind w:right="5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DA5983" w:rsidRDefault="00560B27">
            <w:pPr>
              <w:pStyle w:val="TableParagraph"/>
              <w:spacing w:before="9"/>
              <w:ind w:left="6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DA5983" w:rsidRDefault="00560B27">
            <w:pPr>
              <w:pStyle w:val="TableParagraph"/>
              <w:spacing w:before="7"/>
              <w:ind w:right="165"/>
              <w:rPr>
                <w:sz w:val="14"/>
              </w:rPr>
            </w:pPr>
            <w:r>
              <w:rPr>
                <w:sz w:val="14"/>
              </w:rPr>
              <w:t>4,050.00</w:t>
            </w:r>
          </w:p>
        </w:tc>
        <w:tc>
          <w:tcPr>
            <w:tcW w:w="726" w:type="dxa"/>
          </w:tcPr>
          <w:p w:rsidR="00DA5983" w:rsidRDefault="00560B27">
            <w:pPr>
              <w:pStyle w:val="TableParagraph"/>
              <w:spacing w:before="7"/>
              <w:ind w:right="17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0" w:type="dxa"/>
          </w:tcPr>
          <w:p w:rsidR="00DA5983" w:rsidRDefault="00560B27">
            <w:pPr>
              <w:pStyle w:val="TableParagraph"/>
              <w:spacing w:before="7"/>
              <w:ind w:right="1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85" w:type="dxa"/>
          </w:tcPr>
          <w:p w:rsidR="00DA5983" w:rsidRDefault="00560B27">
            <w:pPr>
              <w:pStyle w:val="TableParagraph"/>
              <w:spacing w:before="7"/>
              <w:ind w:right="23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DA5983" w:rsidRDefault="00560B27">
            <w:pPr>
              <w:pStyle w:val="TableParagraph"/>
              <w:spacing w:before="7"/>
              <w:ind w:right="14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DA5983" w:rsidRDefault="00560B27">
            <w:pPr>
              <w:pStyle w:val="TableParagraph"/>
              <w:spacing w:before="7"/>
              <w:ind w:right="1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02" w:type="dxa"/>
          </w:tcPr>
          <w:p w:rsidR="00DA5983" w:rsidRDefault="00560B27">
            <w:pPr>
              <w:pStyle w:val="TableParagraph"/>
              <w:spacing w:before="7"/>
              <w:ind w:left="210" w:right="6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7" w:type="dxa"/>
          </w:tcPr>
          <w:p w:rsidR="00DA5983" w:rsidRDefault="00560B27">
            <w:pPr>
              <w:pStyle w:val="TableParagraph"/>
              <w:spacing w:before="7"/>
              <w:ind w:right="1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4" w:type="dxa"/>
          </w:tcPr>
          <w:p w:rsidR="00DA5983" w:rsidRDefault="00560B27">
            <w:pPr>
              <w:pStyle w:val="TableParagraph"/>
              <w:spacing w:before="7"/>
              <w:ind w:right="20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DA5983" w:rsidRDefault="00560B27">
            <w:pPr>
              <w:pStyle w:val="TableParagraph"/>
              <w:spacing w:before="7"/>
              <w:ind w:left="180" w:right="20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1" w:type="dxa"/>
          </w:tcPr>
          <w:p w:rsidR="00DA5983" w:rsidRDefault="00560B27">
            <w:pPr>
              <w:pStyle w:val="TableParagraph"/>
              <w:spacing w:before="7"/>
              <w:ind w:left="221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4" w:type="dxa"/>
          </w:tcPr>
          <w:p w:rsidR="00DA5983" w:rsidRDefault="00560B27">
            <w:pPr>
              <w:pStyle w:val="TableParagraph"/>
              <w:spacing w:before="7"/>
              <w:ind w:left="226" w:right="2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7" w:type="dxa"/>
          </w:tcPr>
          <w:p w:rsidR="00DA5983" w:rsidRDefault="00560B27">
            <w:pPr>
              <w:pStyle w:val="TableParagraph"/>
              <w:spacing w:before="7"/>
              <w:ind w:right="16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2" w:type="dxa"/>
          </w:tcPr>
          <w:p w:rsidR="00DA5983" w:rsidRDefault="00560B27">
            <w:pPr>
              <w:pStyle w:val="TableParagraph"/>
              <w:spacing w:before="7"/>
              <w:ind w:right="41"/>
              <w:rPr>
                <w:sz w:val="14"/>
              </w:rPr>
            </w:pPr>
            <w:r>
              <w:rPr>
                <w:sz w:val="14"/>
              </w:rPr>
              <w:t>4,050.00</w:t>
            </w:r>
          </w:p>
        </w:tc>
      </w:tr>
      <w:tr w:rsidR="00DA5983">
        <w:trPr>
          <w:trHeight w:val="133"/>
        </w:trPr>
        <w:tc>
          <w:tcPr>
            <w:tcW w:w="274" w:type="dxa"/>
          </w:tcPr>
          <w:p w:rsidR="00DA5983" w:rsidRDefault="00DA5983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514" w:type="dxa"/>
          </w:tcPr>
          <w:p w:rsidR="00DA5983" w:rsidRDefault="00DA5983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2825" w:type="dxa"/>
          </w:tcPr>
          <w:p w:rsidR="00DA5983" w:rsidRDefault="00560B27">
            <w:pPr>
              <w:pStyle w:val="TableParagraph"/>
              <w:spacing w:before="17" w:line="96" w:lineRule="exact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</w:t>
            </w:r>
          </w:p>
        </w:tc>
        <w:tc>
          <w:tcPr>
            <w:tcW w:w="489" w:type="dxa"/>
          </w:tcPr>
          <w:p w:rsidR="00DA5983" w:rsidRDefault="00DA5983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31" w:type="dxa"/>
          </w:tcPr>
          <w:p w:rsidR="00DA5983" w:rsidRDefault="00DA5983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33" w:type="dxa"/>
          </w:tcPr>
          <w:p w:rsidR="00DA5983" w:rsidRDefault="00DA5983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26" w:type="dxa"/>
          </w:tcPr>
          <w:p w:rsidR="00DA5983" w:rsidRDefault="00DA5983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20" w:type="dxa"/>
          </w:tcPr>
          <w:p w:rsidR="00DA5983" w:rsidRDefault="00DA5983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85" w:type="dxa"/>
          </w:tcPr>
          <w:p w:rsidR="00DA5983" w:rsidRDefault="00DA5983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30" w:type="dxa"/>
          </w:tcPr>
          <w:p w:rsidR="00DA5983" w:rsidRDefault="00DA5983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5" w:type="dxa"/>
          </w:tcPr>
          <w:p w:rsidR="00DA5983" w:rsidRDefault="00DA5983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02" w:type="dxa"/>
          </w:tcPr>
          <w:p w:rsidR="00DA5983" w:rsidRDefault="00DA5983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97" w:type="dxa"/>
          </w:tcPr>
          <w:p w:rsidR="00DA5983" w:rsidRDefault="00DA5983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44" w:type="dxa"/>
          </w:tcPr>
          <w:p w:rsidR="00DA5983" w:rsidRDefault="00DA5983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73" w:type="dxa"/>
          </w:tcPr>
          <w:p w:rsidR="00DA5983" w:rsidRDefault="00DA5983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21" w:type="dxa"/>
          </w:tcPr>
          <w:p w:rsidR="00DA5983" w:rsidRDefault="00DA5983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44" w:type="dxa"/>
          </w:tcPr>
          <w:p w:rsidR="00DA5983" w:rsidRDefault="00DA5983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57" w:type="dxa"/>
          </w:tcPr>
          <w:p w:rsidR="00DA5983" w:rsidRDefault="00DA5983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92" w:type="dxa"/>
          </w:tcPr>
          <w:p w:rsidR="00DA5983" w:rsidRDefault="00DA5983">
            <w:pPr>
              <w:pStyle w:val="TableParagraph"/>
              <w:jc w:val="left"/>
              <w:rPr>
                <w:sz w:val="8"/>
              </w:rPr>
            </w:pPr>
          </w:p>
        </w:tc>
      </w:tr>
    </w:tbl>
    <w:p w:rsidR="00560B27" w:rsidRDefault="00560B27"/>
    <w:sectPr w:rsidR="00560B27">
      <w:type w:val="continuous"/>
      <w:pgSz w:w="15840" w:h="12240" w:orient="landscape"/>
      <w:pgMar w:top="300" w:right="2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83"/>
    <w:rsid w:val="002920D0"/>
    <w:rsid w:val="00560B27"/>
    <w:rsid w:val="00DA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1845F0-CB40-41C3-9C6D-EFC5B105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 Luk</dc:creator>
  <cp:lastModifiedBy>Nanci Luk</cp:lastModifiedBy>
  <cp:revision>2</cp:revision>
  <dcterms:created xsi:type="dcterms:W3CDTF">2020-12-08T19:10:00Z</dcterms:created>
  <dcterms:modified xsi:type="dcterms:W3CDTF">2020-12-08T19:10:00Z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2020-12-08T00:00:00Z</vt:filetime>
  </property>
</Properties>
</file>